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D86EA" w14:textId="1915E992" w:rsidR="00A473AB" w:rsidRPr="00A10F4F" w:rsidRDefault="00A473AB" w:rsidP="00A473AB">
      <w:pPr>
        <w:widowControl w:val="0"/>
        <w:suppressAutoHyphens/>
        <w:spacing w:after="0" w:line="240" w:lineRule="auto"/>
        <w:jc w:val="center"/>
        <w:rPr>
          <w:rFonts w:ascii="Roboto" w:eastAsia="Times New Roman" w:hAnsi="Roboto" w:cs="Arial"/>
          <w:b/>
          <w:sz w:val="32"/>
          <w:szCs w:val="32"/>
          <w:lang w:eastAsia="en-GB"/>
        </w:rPr>
      </w:pPr>
      <w:r w:rsidRPr="0093214E">
        <w:rPr>
          <w:rFonts w:ascii="Roboto" w:eastAsia="Times New Roman" w:hAnsi="Roboto" w:cs="Arial"/>
          <w:b/>
          <w:sz w:val="32"/>
          <w:szCs w:val="32"/>
          <w:lang w:eastAsia="en-GB"/>
        </w:rPr>
        <w:t xml:space="preserve">Community Ownership Support Service – Churches </w:t>
      </w:r>
      <w:r w:rsidR="0093214E" w:rsidRPr="0093214E">
        <w:rPr>
          <w:rFonts w:ascii="Roboto" w:eastAsia="Times New Roman" w:hAnsi="Roboto" w:cs="Arial"/>
          <w:b/>
          <w:sz w:val="32"/>
          <w:szCs w:val="32"/>
          <w:lang w:eastAsia="en-GB"/>
        </w:rPr>
        <w:t>Programme</w:t>
      </w:r>
      <w:r w:rsidR="005A2BDA" w:rsidRPr="0093214E">
        <w:rPr>
          <w:rFonts w:ascii="Roboto" w:eastAsia="Times New Roman" w:hAnsi="Roboto" w:cs="Arial"/>
          <w:b/>
          <w:sz w:val="32"/>
          <w:szCs w:val="32"/>
          <w:lang w:eastAsia="en-GB"/>
        </w:rPr>
        <w:t xml:space="preserve"> Officer</w:t>
      </w:r>
      <w:r w:rsidR="00A10F4F" w:rsidRPr="0093214E">
        <w:rPr>
          <w:rFonts w:ascii="Roboto" w:eastAsia="Times New Roman" w:hAnsi="Roboto" w:cs="Arial"/>
          <w:b/>
          <w:sz w:val="32"/>
          <w:szCs w:val="32"/>
          <w:lang w:eastAsia="en-GB"/>
        </w:rPr>
        <w:t xml:space="preserve"> (fixed term)</w:t>
      </w:r>
    </w:p>
    <w:p w14:paraId="566DB64C" w14:textId="77777777" w:rsidR="00A473AB" w:rsidRPr="003B3A5C" w:rsidRDefault="00A473AB" w:rsidP="00A473AB">
      <w:pPr>
        <w:widowControl w:val="0"/>
        <w:suppressAutoHyphens/>
        <w:spacing w:after="0" w:line="240" w:lineRule="auto"/>
        <w:jc w:val="center"/>
        <w:rPr>
          <w:rFonts w:ascii="Roboto" w:eastAsia="Times New Roman" w:hAnsi="Roboto" w:cs="Arial"/>
          <w:b/>
          <w:sz w:val="24"/>
          <w:szCs w:val="24"/>
          <w:lang w:eastAsia="en-GB"/>
        </w:rPr>
      </w:pPr>
    </w:p>
    <w:tbl>
      <w:tblPr>
        <w:tblStyle w:val="TableGrid"/>
        <w:tblW w:w="0" w:type="auto"/>
        <w:tblLook w:val="04A0" w:firstRow="1" w:lastRow="0" w:firstColumn="1" w:lastColumn="0" w:noHBand="0" w:noVBand="1"/>
      </w:tblPr>
      <w:tblGrid>
        <w:gridCol w:w="2263"/>
        <w:gridCol w:w="6752"/>
      </w:tblGrid>
      <w:tr w:rsidR="00A473AB" w:rsidRPr="003B3A5C" w14:paraId="716ECE69" w14:textId="77777777">
        <w:trPr>
          <w:trHeight w:val="567"/>
        </w:trPr>
        <w:tc>
          <w:tcPr>
            <w:tcW w:w="2263" w:type="dxa"/>
            <w:vAlign w:val="center"/>
          </w:tcPr>
          <w:p w14:paraId="1B2DDBF6"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Post</w:t>
            </w:r>
          </w:p>
        </w:tc>
        <w:tc>
          <w:tcPr>
            <w:tcW w:w="6752" w:type="dxa"/>
            <w:vAlign w:val="center"/>
          </w:tcPr>
          <w:p w14:paraId="495C351F" w14:textId="74C3013C" w:rsidR="00A473AB" w:rsidRPr="003B3A5C" w:rsidRDefault="00A473AB" w:rsidP="00E72758">
            <w:pPr>
              <w:widowControl w:val="0"/>
              <w:suppressAutoHyphens/>
              <w:rPr>
                <w:rFonts w:ascii="Roboto" w:eastAsia="Times New Roman" w:hAnsi="Roboto" w:cs="Arial"/>
                <w:bCs/>
                <w:sz w:val="22"/>
                <w:szCs w:val="22"/>
              </w:rPr>
            </w:pPr>
            <w:r w:rsidRPr="0093214E">
              <w:rPr>
                <w:rFonts w:ascii="Roboto" w:eastAsia="Times New Roman" w:hAnsi="Roboto" w:cs="Arial"/>
                <w:bCs/>
                <w:sz w:val="22"/>
                <w:szCs w:val="22"/>
              </w:rPr>
              <w:t xml:space="preserve">Churches </w:t>
            </w:r>
            <w:r w:rsidR="0093214E" w:rsidRPr="0093214E">
              <w:rPr>
                <w:rFonts w:ascii="Roboto" w:eastAsia="Times New Roman" w:hAnsi="Roboto" w:cs="Arial"/>
                <w:bCs/>
                <w:sz w:val="22"/>
                <w:szCs w:val="22"/>
              </w:rPr>
              <w:t>Programme</w:t>
            </w:r>
            <w:r w:rsidR="00D75120" w:rsidRPr="0093214E">
              <w:rPr>
                <w:rFonts w:ascii="Roboto" w:eastAsia="Times New Roman" w:hAnsi="Roboto" w:cs="Arial"/>
                <w:bCs/>
                <w:sz w:val="22"/>
                <w:szCs w:val="22"/>
              </w:rPr>
              <w:t xml:space="preserve"> </w:t>
            </w:r>
            <w:r w:rsidRPr="0093214E">
              <w:rPr>
                <w:rFonts w:ascii="Roboto" w:eastAsia="Times New Roman" w:hAnsi="Roboto" w:cs="Arial"/>
                <w:bCs/>
                <w:sz w:val="22"/>
                <w:szCs w:val="22"/>
              </w:rPr>
              <w:t>Officer – Community Ownership Support Service</w:t>
            </w:r>
          </w:p>
        </w:tc>
      </w:tr>
      <w:tr w:rsidR="00A473AB" w:rsidRPr="003B3A5C" w14:paraId="693B2068" w14:textId="77777777">
        <w:trPr>
          <w:trHeight w:val="567"/>
        </w:trPr>
        <w:tc>
          <w:tcPr>
            <w:tcW w:w="2263" w:type="dxa"/>
            <w:vAlign w:val="center"/>
          </w:tcPr>
          <w:p w14:paraId="42F17E6B"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Location</w:t>
            </w:r>
          </w:p>
        </w:tc>
        <w:tc>
          <w:tcPr>
            <w:tcW w:w="6752" w:type="dxa"/>
            <w:vAlign w:val="center"/>
          </w:tcPr>
          <w:p w14:paraId="2B90B34B" w14:textId="08043BD0"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This post will cover Scotland – office based in Edinburgh or Inverness with the option for some home working.</w:t>
            </w:r>
          </w:p>
        </w:tc>
      </w:tr>
      <w:tr w:rsidR="00A473AB" w:rsidRPr="003B3A5C" w14:paraId="4E35B851" w14:textId="77777777">
        <w:trPr>
          <w:trHeight w:val="567"/>
        </w:trPr>
        <w:tc>
          <w:tcPr>
            <w:tcW w:w="2263" w:type="dxa"/>
            <w:vAlign w:val="center"/>
          </w:tcPr>
          <w:p w14:paraId="1C571FA8"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Responsible to</w:t>
            </w:r>
          </w:p>
        </w:tc>
        <w:tc>
          <w:tcPr>
            <w:tcW w:w="6752" w:type="dxa"/>
            <w:vAlign w:val="center"/>
          </w:tcPr>
          <w:p w14:paraId="55663CC2" w14:textId="77777777"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Head of Community Ownership</w:t>
            </w:r>
          </w:p>
        </w:tc>
      </w:tr>
      <w:tr w:rsidR="00A473AB" w:rsidRPr="003B3A5C" w14:paraId="61FB3FB2" w14:textId="77777777">
        <w:trPr>
          <w:trHeight w:val="567"/>
        </w:trPr>
        <w:tc>
          <w:tcPr>
            <w:tcW w:w="2263" w:type="dxa"/>
            <w:vAlign w:val="center"/>
          </w:tcPr>
          <w:p w14:paraId="7DECCD18"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Salary Range</w:t>
            </w:r>
          </w:p>
        </w:tc>
        <w:tc>
          <w:tcPr>
            <w:tcW w:w="6752" w:type="dxa"/>
            <w:vAlign w:val="center"/>
          </w:tcPr>
          <w:p w14:paraId="0BFC1D43" w14:textId="50F29EBF" w:rsidR="00D75120"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w:t>
            </w:r>
            <w:r w:rsidR="00D6186A">
              <w:rPr>
                <w:rFonts w:ascii="Roboto" w:eastAsia="Times New Roman" w:hAnsi="Roboto" w:cs="Arial"/>
                <w:bCs/>
                <w:sz w:val="22"/>
                <w:szCs w:val="22"/>
              </w:rPr>
              <w:t>25,</w:t>
            </w:r>
            <w:r w:rsidR="00A24FD0">
              <w:rPr>
                <w:rFonts w:ascii="Roboto" w:eastAsia="Times New Roman" w:hAnsi="Roboto" w:cs="Arial"/>
                <w:bCs/>
                <w:sz w:val="22"/>
                <w:szCs w:val="22"/>
              </w:rPr>
              <w:t>559</w:t>
            </w:r>
            <w:r w:rsidR="00D6186A">
              <w:rPr>
                <w:rFonts w:ascii="Roboto" w:eastAsia="Times New Roman" w:hAnsi="Roboto" w:cs="Arial"/>
                <w:bCs/>
                <w:sz w:val="22"/>
                <w:szCs w:val="22"/>
              </w:rPr>
              <w:t xml:space="preserve"> </w:t>
            </w:r>
            <w:r w:rsidRPr="003B3A5C">
              <w:rPr>
                <w:rFonts w:ascii="Roboto" w:eastAsia="Times New Roman" w:hAnsi="Roboto" w:cs="Arial"/>
                <w:bCs/>
                <w:sz w:val="22"/>
                <w:szCs w:val="22"/>
              </w:rPr>
              <w:t xml:space="preserve">+ pension (currently 11.5% employer contribution) </w:t>
            </w:r>
          </w:p>
        </w:tc>
      </w:tr>
      <w:tr w:rsidR="00A473AB" w:rsidRPr="003B3A5C" w14:paraId="1F9410B9" w14:textId="77777777">
        <w:trPr>
          <w:trHeight w:val="567"/>
        </w:trPr>
        <w:tc>
          <w:tcPr>
            <w:tcW w:w="2263" w:type="dxa"/>
            <w:vAlign w:val="center"/>
          </w:tcPr>
          <w:p w14:paraId="7EC78962"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Length of Contract</w:t>
            </w:r>
          </w:p>
        </w:tc>
        <w:tc>
          <w:tcPr>
            <w:tcW w:w="6752" w:type="dxa"/>
            <w:vAlign w:val="center"/>
          </w:tcPr>
          <w:p w14:paraId="47EE648B" w14:textId="61452527" w:rsidR="00A473AB" w:rsidRPr="003B3A5C" w:rsidRDefault="00F524B4"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Fixed term</w:t>
            </w:r>
            <w:r w:rsidR="005A2BDA" w:rsidRPr="003B3A5C">
              <w:rPr>
                <w:rFonts w:ascii="Roboto" w:eastAsia="Times New Roman" w:hAnsi="Roboto" w:cs="Arial"/>
                <w:bCs/>
                <w:sz w:val="22"/>
                <w:szCs w:val="22"/>
              </w:rPr>
              <w:t xml:space="preserve"> </w:t>
            </w:r>
            <w:r w:rsidR="0026380D">
              <w:rPr>
                <w:rFonts w:ascii="Roboto" w:eastAsia="Times New Roman" w:hAnsi="Roboto" w:cs="Arial"/>
                <w:bCs/>
                <w:sz w:val="22"/>
                <w:szCs w:val="22"/>
              </w:rPr>
              <w:t xml:space="preserve">to </w:t>
            </w:r>
            <w:r w:rsidR="00A24FD0">
              <w:rPr>
                <w:rFonts w:ascii="Roboto" w:eastAsia="Times New Roman" w:hAnsi="Roboto" w:cs="Arial"/>
                <w:bCs/>
                <w:sz w:val="22"/>
                <w:szCs w:val="22"/>
              </w:rPr>
              <w:t xml:space="preserve">end </w:t>
            </w:r>
            <w:r w:rsidR="00C3082E">
              <w:rPr>
                <w:rFonts w:ascii="Roboto" w:eastAsia="Times New Roman" w:hAnsi="Roboto" w:cs="Arial"/>
                <w:bCs/>
                <w:sz w:val="22"/>
                <w:szCs w:val="22"/>
              </w:rPr>
              <w:t>December</w:t>
            </w:r>
            <w:r w:rsidR="00871BE2" w:rsidRPr="003B3A5C">
              <w:rPr>
                <w:rFonts w:ascii="Roboto" w:eastAsia="Times New Roman" w:hAnsi="Roboto" w:cs="Arial"/>
                <w:bCs/>
                <w:sz w:val="22"/>
                <w:szCs w:val="22"/>
              </w:rPr>
              <w:t xml:space="preserve"> 202</w:t>
            </w:r>
            <w:r w:rsidR="00A24FD0">
              <w:rPr>
                <w:rFonts w:ascii="Roboto" w:eastAsia="Times New Roman" w:hAnsi="Roboto" w:cs="Arial"/>
                <w:bCs/>
                <w:sz w:val="22"/>
                <w:szCs w:val="22"/>
              </w:rPr>
              <w:t>7</w:t>
            </w:r>
          </w:p>
        </w:tc>
      </w:tr>
      <w:tr w:rsidR="00A473AB" w:rsidRPr="003B3A5C" w14:paraId="737C57C1" w14:textId="77777777">
        <w:trPr>
          <w:trHeight w:val="567"/>
        </w:trPr>
        <w:tc>
          <w:tcPr>
            <w:tcW w:w="2263" w:type="dxa"/>
            <w:vAlign w:val="center"/>
          </w:tcPr>
          <w:p w14:paraId="0E525616"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Hours</w:t>
            </w:r>
          </w:p>
        </w:tc>
        <w:tc>
          <w:tcPr>
            <w:tcW w:w="6752" w:type="dxa"/>
            <w:vAlign w:val="center"/>
          </w:tcPr>
          <w:p w14:paraId="3D752A7C" w14:textId="65A7B47A" w:rsidR="00A473AB" w:rsidRDefault="00242AD7"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Our preference is full-time, 35 hours per week.  However, we can consider part-time, 28 hours (four days) per week</w:t>
            </w:r>
            <w:r w:rsidR="00F524B4">
              <w:rPr>
                <w:rFonts w:ascii="Roboto" w:eastAsia="Times New Roman" w:hAnsi="Roboto" w:cs="Arial"/>
                <w:bCs/>
                <w:sz w:val="22"/>
                <w:szCs w:val="22"/>
              </w:rPr>
              <w:t>.</w:t>
            </w:r>
          </w:p>
          <w:p w14:paraId="3758215A" w14:textId="77777777" w:rsidR="00F524B4" w:rsidRDefault="00F524B4" w:rsidP="00E72758">
            <w:pPr>
              <w:widowControl w:val="0"/>
              <w:suppressAutoHyphens/>
              <w:rPr>
                <w:rFonts w:ascii="Roboto" w:eastAsia="Times New Roman" w:hAnsi="Roboto" w:cs="Arial"/>
                <w:bCs/>
                <w:sz w:val="22"/>
                <w:szCs w:val="22"/>
              </w:rPr>
            </w:pPr>
          </w:p>
          <w:p w14:paraId="04029E37" w14:textId="180D1D48" w:rsidR="00F524B4" w:rsidRPr="003B3A5C" w:rsidRDefault="00F524B4"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Please provide an indication of your preferred working hours in your cover letter</w:t>
            </w:r>
          </w:p>
        </w:tc>
      </w:tr>
      <w:tr w:rsidR="00A473AB" w:rsidRPr="003B3A5C" w14:paraId="5A945970" w14:textId="77777777">
        <w:trPr>
          <w:trHeight w:val="567"/>
        </w:trPr>
        <w:tc>
          <w:tcPr>
            <w:tcW w:w="2263" w:type="dxa"/>
            <w:vAlign w:val="center"/>
          </w:tcPr>
          <w:p w14:paraId="043F74AA"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Leave entitlement</w:t>
            </w:r>
          </w:p>
        </w:tc>
        <w:tc>
          <w:tcPr>
            <w:tcW w:w="6752" w:type="dxa"/>
            <w:vAlign w:val="center"/>
          </w:tcPr>
          <w:p w14:paraId="116B4074" w14:textId="5474BE23"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 xml:space="preserve">25 days p/a plus </w:t>
            </w:r>
            <w:r w:rsidR="00871BE2" w:rsidRPr="003B3A5C">
              <w:rPr>
                <w:rFonts w:ascii="Roboto" w:eastAsia="Times New Roman" w:hAnsi="Roboto" w:cs="Arial"/>
                <w:bCs/>
                <w:sz w:val="22"/>
                <w:szCs w:val="22"/>
              </w:rPr>
              <w:t xml:space="preserve">10 </w:t>
            </w:r>
            <w:r w:rsidRPr="003B3A5C">
              <w:rPr>
                <w:rFonts w:ascii="Roboto" w:eastAsia="Times New Roman" w:hAnsi="Roboto" w:cs="Arial"/>
                <w:bCs/>
                <w:sz w:val="22"/>
                <w:szCs w:val="22"/>
              </w:rPr>
              <w:t xml:space="preserve">public holidays </w:t>
            </w:r>
          </w:p>
        </w:tc>
      </w:tr>
      <w:tr w:rsidR="00A473AB" w:rsidRPr="003B3A5C" w14:paraId="1F645208" w14:textId="77777777">
        <w:trPr>
          <w:trHeight w:val="567"/>
        </w:trPr>
        <w:tc>
          <w:tcPr>
            <w:tcW w:w="2263" w:type="dxa"/>
            <w:vAlign w:val="center"/>
          </w:tcPr>
          <w:p w14:paraId="0837F97A"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Probationary period</w:t>
            </w:r>
          </w:p>
        </w:tc>
        <w:tc>
          <w:tcPr>
            <w:tcW w:w="6752" w:type="dxa"/>
            <w:vAlign w:val="center"/>
          </w:tcPr>
          <w:p w14:paraId="666A845A" w14:textId="77777777"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3 months</w:t>
            </w:r>
          </w:p>
        </w:tc>
      </w:tr>
      <w:tr w:rsidR="00952373" w:rsidRPr="00F137AF" w14:paraId="60048DEC" w14:textId="77777777">
        <w:trPr>
          <w:trHeight w:val="567"/>
        </w:trPr>
        <w:tc>
          <w:tcPr>
            <w:tcW w:w="2263" w:type="dxa"/>
            <w:vAlign w:val="center"/>
          </w:tcPr>
          <w:p w14:paraId="367A2FDE" w14:textId="7A0AB9BF" w:rsidR="00952373" w:rsidRPr="00F137AF" w:rsidRDefault="00952373" w:rsidP="00A473AB">
            <w:pPr>
              <w:widowControl w:val="0"/>
              <w:suppressAutoHyphens/>
              <w:rPr>
                <w:rFonts w:ascii="Roboto" w:eastAsia="Times New Roman" w:hAnsi="Roboto" w:cs="Arial"/>
                <w:bCs/>
                <w:sz w:val="22"/>
                <w:szCs w:val="22"/>
              </w:rPr>
            </w:pPr>
            <w:r w:rsidRPr="00F137AF">
              <w:rPr>
                <w:rFonts w:ascii="Roboto" w:eastAsia="Times New Roman" w:hAnsi="Roboto" w:cs="Arial"/>
                <w:bCs/>
                <w:sz w:val="22"/>
                <w:szCs w:val="22"/>
              </w:rPr>
              <w:t>Closing Date</w:t>
            </w:r>
          </w:p>
        </w:tc>
        <w:tc>
          <w:tcPr>
            <w:tcW w:w="6752" w:type="dxa"/>
            <w:vAlign w:val="center"/>
          </w:tcPr>
          <w:p w14:paraId="088B3889" w14:textId="64637428" w:rsidR="00952373" w:rsidRPr="00F137AF" w:rsidRDefault="00B2421C"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Monday 22</w:t>
            </w:r>
            <w:r w:rsidRPr="00B2421C">
              <w:rPr>
                <w:rFonts w:ascii="Roboto" w:eastAsia="Times New Roman" w:hAnsi="Roboto" w:cs="Arial"/>
                <w:bCs/>
                <w:sz w:val="22"/>
                <w:szCs w:val="22"/>
                <w:vertAlign w:val="superscript"/>
              </w:rPr>
              <w:t>nd</w:t>
            </w:r>
            <w:r>
              <w:rPr>
                <w:rFonts w:ascii="Roboto" w:eastAsia="Times New Roman" w:hAnsi="Roboto" w:cs="Arial"/>
                <w:bCs/>
                <w:sz w:val="22"/>
                <w:szCs w:val="22"/>
              </w:rPr>
              <w:t xml:space="preserve"> June 2026</w:t>
            </w:r>
            <w:r w:rsidR="0033462E">
              <w:rPr>
                <w:rFonts w:ascii="Roboto" w:eastAsia="Times New Roman" w:hAnsi="Roboto" w:cs="Arial"/>
                <w:bCs/>
                <w:sz w:val="22"/>
                <w:szCs w:val="22"/>
              </w:rPr>
              <w:t xml:space="preserve"> </w:t>
            </w:r>
            <w:r w:rsidR="009A0473">
              <w:rPr>
                <w:rFonts w:ascii="Roboto" w:eastAsia="Times New Roman" w:hAnsi="Roboto" w:cs="Arial"/>
                <w:bCs/>
                <w:sz w:val="22"/>
                <w:szCs w:val="22"/>
              </w:rPr>
              <w:t>at 12 noon</w:t>
            </w:r>
          </w:p>
        </w:tc>
      </w:tr>
      <w:tr w:rsidR="00952373" w:rsidRPr="00F137AF" w14:paraId="3637E3D9" w14:textId="77777777">
        <w:trPr>
          <w:trHeight w:val="567"/>
        </w:trPr>
        <w:tc>
          <w:tcPr>
            <w:tcW w:w="2263" w:type="dxa"/>
            <w:vAlign w:val="center"/>
          </w:tcPr>
          <w:p w14:paraId="076BA7B2" w14:textId="50A56195" w:rsidR="00952373" w:rsidRPr="00F137AF" w:rsidRDefault="002B215B" w:rsidP="00A473AB">
            <w:pPr>
              <w:widowControl w:val="0"/>
              <w:suppressAutoHyphens/>
              <w:rPr>
                <w:rFonts w:ascii="Roboto" w:eastAsia="Times New Roman" w:hAnsi="Roboto" w:cs="Arial"/>
                <w:bCs/>
                <w:sz w:val="22"/>
                <w:szCs w:val="22"/>
              </w:rPr>
            </w:pPr>
            <w:r>
              <w:rPr>
                <w:rFonts w:ascii="Roboto" w:eastAsia="Times New Roman" w:hAnsi="Roboto" w:cs="Arial"/>
                <w:bCs/>
                <w:sz w:val="22"/>
                <w:szCs w:val="22"/>
              </w:rPr>
              <w:t>In</w:t>
            </w:r>
            <w:r w:rsidR="005E662F">
              <w:rPr>
                <w:rFonts w:ascii="Roboto" w:eastAsia="Times New Roman" w:hAnsi="Roboto" w:cs="Arial"/>
                <w:bCs/>
                <w:sz w:val="22"/>
                <w:szCs w:val="22"/>
              </w:rPr>
              <w:t>terviews</w:t>
            </w:r>
          </w:p>
        </w:tc>
        <w:tc>
          <w:tcPr>
            <w:tcW w:w="6752" w:type="dxa"/>
            <w:vAlign w:val="center"/>
          </w:tcPr>
          <w:p w14:paraId="480D02F9" w14:textId="64E1F5CB" w:rsidR="00952373" w:rsidRPr="00F137AF" w:rsidRDefault="005E662F"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 xml:space="preserve">Interviews will be held on </w:t>
            </w:r>
            <w:r w:rsidR="00B2421C">
              <w:rPr>
                <w:rFonts w:ascii="Roboto" w:eastAsia="Times New Roman" w:hAnsi="Roboto" w:cs="Arial"/>
                <w:bCs/>
                <w:sz w:val="22"/>
                <w:szCs w:val="22"/>
              </w:rPr>
              <w:t>Tuesday 7</w:t>
            </w:r>
            <w:r w:rsidR="00B2421C" w:rsidRPr="00B2421C">
              <w:rPr>
                <w:rFonts w:ascii="Roboto" w:eastAsia="Times New Roman" w:hAnsi="Roboto" w:cs="Arial"/>
                <w:bCs/>
                <w:sz w:val="22"/>
                <w:szCs w:val="22"/>
                <w:vertAlign w:val="superscript"/>
              </w:rPr>
              <w:t>th</w:t>
            </w:r>
            <w:r w:rsidR="00B2421C">
              <w:rPr>
                <w:rFonts w:ascii="Roboto" w:eastAsia="Times New Roman" w:hAnsi="Roboto" w:cs="Arial"/>
                <w:bCs/>
                <w:sz w:val="22"/>
                <w:szCs w:val="22"/>
              </w:rPr>
              <w:t xml:space="preserve"> July 2026</w:t>
            </w:r>
            <w:r w:rsidR="00FD6DA6">
              <w:rPr>
                <w:rFonts w:ascii="Roboto" w:eastAsia="Times New Roman" w:hAnsi="Roboto" w:cs="Arial"/>
                <w:bCs/>
                <w:sz w:val="22"/>
                <w:szCs w:val="22"/>
              </w:rPr>
              <w:t xml:space="preserve"> </w:t>
            </w:r>
          </w:p>
        </w:tc>
      </w:tr>
    </w:tbl>
    <w:p w14:paraId="561087D8" w14:textId="77777777" w:rsidR="00A473AB" w:rsidRPr="003B3A5C" w:rsidRDefault="00A473AB" w:rsidP="00B2421C">
      <w:pPr>
        <w:widowControl w:val="0"/>
        <w:suppressAutoHyphens/>
        <w:spacing w:after="0" w:line="240" w:lineRule="auto"/>
        <w:rPr>
          <w:rFonts w:ascii="Roboto" w:eastAsia="Times New Roman" w:hAnsi="Roboto" w:cs="Arial"/>
          <w:bCs/>
          <w:lang w:eastAsia="en-GB"/>
        </w:rPr>
      </w:pPr>
    </w:p>
    <w:p w14:paraId="421EAEE8" w14:textId="61C3DB4A" w:rsidR="00ED00C8" w:rsidRDefault="00222C1D" w:rsidP="00B2421C">
      <w:pPr>
        <w:widowControl w:val="0"/>
        <w:suppressAutoHyphens/>
        <w:spacing w:after="0" w:line="240" w:lineRule="auto"/>
        <w:rPr>
          <w:rFonts w:ascii="Arial" w:hAnsi="Arial" w:cs="Arial"/>
        </w:rPr>
      </w:pPr>
      <w:r>
        <w:rPr>
          <w:rFonts w:ascii="Roboto" w:hAnsi="Roboto" w:cs="Arial"/>
        </w:rPr>
        <w:t xml:space="preserve">DTAS’ Community Ownership Support Service (COSS) </w:t>
      </w:r>
      <w:r w:rsidR="008E331D">
        <w:rPr>
          <w:rFonts w:ascii="Roboto" w:hAnsi="Roboto" w:cs="Arial"/>
        </w:rPr>
        <w:t>has</w:t>
      </w:r>
      <w:r>
        <w:rPr>
          <w:rFonts w:ascii="Roboto" w:hAnsi="Roboto" w:cs="Arial"/>
        </w:rPr>
        <w:t xml:space="preserve"> establish</w:t>
      </w:r>
      <w:r w:rsidR="008E331D">
        <w:rPr>
          <w:rFonts w:ascii="Roboto" w:hAnsi="Roboto" w:cs="Arial"/>
        </w:rPr>
        <w:t>ed</w:t>
      </w:r>
      <w:r>
        <w:rPr>
          <w:rFonts w:ascii="Roboto" w:hAnsi="Roboto" w:cs="Arial"/>
        </w:rPr>
        <w:t xml:space="preserve"> a new team to work with communities across Scotland on the sustainable transfer of former places of worship into community ownership. The Churches Programme will provide community groups with </w:t>
      </w:r>
      <w:r w:rsidR="00B3532B">
        <w:rPr>
          <w:rFonts w:ascii="Roboto" w:hAnsi="Roboto" w:cs="Arial"/>
        </w:rPr>
        <w:t xml:space="preserve">advice and support, as well as providing </w:t>
      </w:r>
      <w:r w:rsidR="00B3532B" w:rsidRPr="38B9A7B4">
        <w:rPr>
          <w:rFonts w:ascii="Arial" w:hAnsi="Arial" w:cs="Arial"/>
        </w:rPr>
        <w:t>access to expert help, networking and training opportunities.</w:t>
      </w:r>
    </w:p>
    <w:p w14:paraId="67907261" w14:textId="77777777" w:rsidR="00B3532B" w:rsidRPr="00D516F7" w:rsidRDefault="00B3532B" w:rsidP="00B2421C">
      <w:pPr>
        <w:widowControl w:val="0"/>
        <w:suppressAutoHyphens/>
        <w:spacing w:after="0" w:line="240" w:lineRule="auto"/>
        <w:rPr>
          <w:rFonts w:ascii="Roboto" w:hAnsi="Roboto" w:cs="Arial"/>
        </w:rPr>
      </w:pPr>
    </w:p>
    <w:p w14:paraId="095C1204" w14:textId="7A42CBCE" w:rsidR="00B3532B" w:rsidRDefault="00D516F7" w:rsidP="00B2421C">
      <w:pPr>
        <w:widowControl w:val="0"/>
        <w:suppressAutoHyphens/>
        <w:spacing w:after="0" w:line="240" w:lineRule="auto"/>
        <w:rPr>
          <w:rFonts w:ascii="Roboto" w:hAnsi="Roboto" w:cs="Arial"/>
        </w:rPr>
      </w:pPr>
      <w:r>
        <w:rPr>
          <w:rFonts w:ascii="Roboto" w:hAnsi="Roboto" w:cs="Arial"/>
        </w:rPr>
        <w:t xml:space="preserve">The programme is funded by National Lottery Heritage Fund and Historic Environment Scotland. </w:t>
      </w:r>
    </w:p>
    <w:p w14:paraId="530B8D03" w14:textId="77777777" w:rsidR="001E3C42" w:rsidRDefault="001E3C42" w:rsidP="00B2421C">
      <w:pPr>
        <w:widowControl w:val="0"/>
        <w:suppressAutoHyphens/>
        <w:spacing w:after="0" w:line="240" w:lineRule="auto"/>
        <w:rPr>
          <w:rFonts w:ascii="Roboto" w:hAnsi="Roboto" w:cs="Arial"/>
        </w:rPr>
      </w:pPr>
    </w:p>
    <w:p w14:paraId="6243E240" w14:textId="77777777" w:rsidR="00F20FF5" w:rsidRDefault="00F20FF5" w:rsidP="00B2421C">
      <w:pPr>
        <w:widowControl w:val="0"/>
        <w:suppressAutoHyphens/>
        <w:spacing w:after="0" w:line="240" w:lineRule="auto"/>
        <w:rPr>
          <w:rFonts w:ascii="Roboto" w:hAnsi="Roboto"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10"/>
      </w:tblGrid>
      <w:tr w:rsidR="00F20FF5" w14:paraId="02219CB4" w14:textId="77777777" w:rsidTr="00F20FF5">
        <w:tc>
          <w:tcPr>
            <w:tcW w:w="4508" w:type="dxa"/>
          </w:tcPr>
          <w:p w14:paraId="29B75333" w14:textId="4042D9B1" w:rsidR="00F20FF5" w:rsidRDefault="00F20FF5" w:rsidP="00E72758">
            <w:pPr>
              <w:widowControl w:val="0"/>
              <w:suppressAutoHyphens/>
              <w:rPr>
                <w:rFonts w:ascii="Roboto" w:hAnsi="Roboto" w:cs="Arial"/>
              </w:rPr>
            </w:pPr>
            <w:r w:rsidRPr="003B3A5C">
              <w:rPr>
                <w:rFonts w:ascii="Roboto" w:hAnsi="Roboto"/>
                <w:noProof/>
              </w:rPr>
              <w:drawing>
                <wp:inline distT="0" distB="0" distL="0" distR="0" wp14:anchorId="5FA628A0" wp14:editId="04716D5A">
                  <wp:extent cx="3810000" cy="6553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655320"/>
                          </a:xfrm>
                          <a:prstGeom prst="rect">
                            <a:avLst/>
                          </a:prstGeom>
                          <a:noFill/>
                          <a:ln>
                            <a:noFill/>
                          </a:ln>
                        </pic:spPr>
                      </pic:pic>
                    </a:graphicData>
                  </a:graphic>
                </wp:inline>
              </w:drawing>
            </w:r>
          </w:p>
        </w:tc>
        <w:tc>
          <w:tcPr>
            <w:tcW w:w="4508" w:type="dxa"/>
          </w:tcPr>
          <w:p w14:paraId="78FFA31E" w14:textId="325840DC" w:rsidR="00F20FF5" w:rsidRDefault="00F20FF5" w:rsidP="00E72758">
            <w:pPr>
              <w:widowControl w:val="0"/>
              <w:suppressAutoHyphens/>
              <w:rPr>
                <w:rFonts w:ascii="Roboto" w:hAnsi="Roboto" w:cs="Arial"/>
              </w:rPr>
            </w:pPr>
            <w:r w:rsidRPr="003B3A5C">
              <w:rPr>
                <w:rFonts w:ascii="Roboto" w:hAnsi="Roboto"/>
                <w:noProof/>
              </w:rPr>
              <w:drawing>
                <wp:inline distT="0" distB="0" distL="0" distR="0" wp14:anchorId="7EBD03BF" wp14:editId="3445AFB2">
                  <wp:extent cx="9144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tc>
      </w:tr>
    </w:tbl>
    <w:p w14:paraId="6CF8C681" w14:textId="77777777" w:rsidR="00ED00C8" w:rsidRDefault="00ED00C8" w:rsidP="00E72758">
      <w:pPr>
        <w:widowControl w:val="0"/>
        <w:suppressAutoHyphens/>
        <w:spacing w:after="0" w:line="240" w:lineRule="auto"/>
        <w:rPr>
          <w:rFonts w:ascii="Roboto" w:hAnsi="Roboto" w:cs="Arial"/>
        </w:rPr>
      </w:pPr>
    </w:p>
    <w:p w14:paraId="67D6DD82" w14:textId="77777777" w:rsidR="001E3C42" w:rsidRPr="001E3C42" w:rsidRDefault="001E3C42" w:rsidP="001E3C42">
      <w:pPr>
        <w:widowControl w:val="0"/>
        <w:suppressAutoHyphens/>
        <w:spacing w:after="0" w:line="240" w:lineRule="auto"/>
        <w:rPr>
          <w:rFonts w:ascii="Roboto" w:hAnsi="Roboto" w:cs="Arial"/>
        </w:rPr>
      </w:pPr>
      <w:r w:rsidRPr="001E3C42">
        <w:rPr>
          <w:rFonts w:ascii="Roboto" w:hAnsi="Roboto" w:cs="Arial"/>
        </w:rPr>
        <w:br w:type="page"/>
      </w:r>
    </w:p>
    <w:p w14:paraId="3162B390" w14:textId="7CC9E158" w:rsidR="002801ED" w:rsidRDefault="002801ED" w:rsidP="002801ED">
      <w:pPr>
        <w:spacing w:after="0" w:line="240" w:lineRule="auto"/>
        <w:rPr>
          <w:rFonts w:ascii="Roboto" w:hAnsi="Roboto" w:cstheme="minorHAnsi"/>
          <w:b/>
          <w:sz w:val="32"/>
          <w:szCs w:val="32"/>
        </w:rPr>
      </w:pPr>
      <w:r w:rsidRPr="000C0262">
        <w:rPr>
          <w:rFonts w:ascii="Roboto" w:hAnsi="Roboto" w:cstheme="minorHAnsi"/>
          <w:b/>
          <w:sz w:val="32"/>
          <w:szCs w:val="32"/>
        </w:rPr>
        <w:lastRenderedPageBreak/>
        <w:t>Purpose of post:</w:t>
      </w:r>
    </w:p>
    <w:p w14:paraId="328F55FC" w14:textId="77777777" w:rsidR="002801ED" w:rsidRDefault="002801ED" w:rsidP="00B2421C">
      <w:pPr>
        <w:widowControl w:val="0"/>
        <w:suppressAutoHyphens/>
        <w:spacing w:after="0" w:line="240" w:lineRule="auto"/>
        <w:rPr>
          <w:rFonts w:ascii="Roboto" w:hAnsi="Roboto" w:cs="Arial"/>
        </w:rPr>
      </w:pPr>
    </w:p>
    <w:p w14:paraId="1BC18C0E" w14:textId="7B6B3F6D" w:rsidR="00A473AB" w:rsidRPr="003B3A5C" w:rsidRDefault="000864E2" w:rsidP="00B2421C">
      <w:pPr>
        <w:widowControl w:val="0"/>
        <w:suppressAutoHyphens/>
        <w:spacing w:after="0" w:line="240" w:lineRule="auto"/>
        <w:rPr>
          <w:rFonts w:ascii="Roboto" w:hAnsi="Roboto" w:cs="Arial"/>
        </w:rPr>
      </w:pPr>
      <w:r w:rsidRPr="004840C2">
        <w:rPr>
          <w:rFonts w:ascii="Roboto" w:eastAsia="Times New Roman" w:hAnsi="Roboto" w:cs="Arial"/>
          <w:lang w:eastAsia="en-GB"/>
        </w:rPr>
        <w:t xml:space="preserve">This COSS Churches </w:t>
      </w:r>
      <w:r w:rsidR="004840C2" w:rsidRPr="004840C2">
        <w:rPr>
          <w:rFonts w:ascii="Roboto" w:eastAsia="Times New Roman" w:hAnsi="Roboto" w:cs="Arial"/>
          <w:lang w:eastAsia="en-GB"/>
        </w:rPr>
        <w:t>Programme</w:t>
      </w:r>
      <w:r w:rsidR="00B3302D" w:rsidRPr="004840C2">
        <w:rPr>
          <w:rFonts w:ascii="Roboto" w:eastAsia="Times New Roman" w:hAnsi="Roboto" w:cs="Arial"/>
          <w:lang w:eastAsia="en-GB"/>
        </w:rPr>
        <w:t xml:space="preserve"> Officer role </w:t>
      </w:r>
      <w:r w:rsidRPr="004840C2">
        <w:rPr>
          <w:rFonts w:ascii="Roboto" w:eastAsia="Times New Roman" w:hAnsi="Roboto" w:cs="Arial"/>
          <w:lang w:eastAsia="en-GB"/>
        </w:rPr>
        <w:t xml:space="preserve">will support </w:t>
      </w:r>
      <w:r w:rsidR="00710221">
        <w:rPr>
          <w:rFonts w:ascii="Roboto" w:eastAsia="Times New Roman" w:hAnsi="Roboto" w:cs="Arial"/>
          <w:lang w:eastAsia="en-GB"/>
        </w:rPr>
        <w:t>three</w:t>
      </w:r>
      <w:r w:rsidR="00242AD7" w:rsidRPr="004840C2">
        <w:rPr>
          <w:rFonts w:ascii="Roboto" w:eastAsia="Times New Roman" w:hAnsi="Roboto" w:cs="Arial"/>
          <w:lang w:eastAsia="en-GB"/>
        </w:rPr>
        <w:t xml:space="preserve"> COSS Churches Advis</w:t>
      </w:r>
      <w:r w:rsidR="00FB75A3">
        <w:rPr>
          <w:rFonts w:ascii="Roboto" w:eastAsia="Times New Roman" w:hAnsi="Roboto" w:cs="Arial"/>
          <w:lang w:eastAsia="en-GB"/>
        </w:rPr>
        <w:t>o</w:t>
      </w:r>
      <w:r w:rsidR="00242AD7" w:rsidRPr="004840C2">
        <w:rPr>
          <w:rFonts w:ascii="Roboto" w:eastAsia="Times New Roman" w:hAnsi="Roboto" w:cs="Arial"/>
          <w:lang w:eastAsia="en-GB"/>
        </w:rPr>
        <w:t>rs</w:t>
      </w:r>
      <w:r w:rsidRPr="004840C2">
        <w:rPr>
          <w:rFonts w:ascii="Roboto" w:eastAsia="Times New Roman" w:hAnsi="Roboto" w:cs="Arial"/>
          <w:lang w:eastAsia="en-GB"/>
        </w:rPr>
        <w:t xml:space="preserve"> in the</w:t>
      </w:r>
      <w:r w:rsidRPr="003B3A5C">
        <w:rPr>
          <w:rFonts w:ascii="Roboto" w:eastAsia="Times New Roman" w:hAnsi="Roboto" w:cs="Arial"/>
          <w:lang w:eastAsia="en-GB"/>
        </w:rPr>
        <w:t xml:space="preserve"> development of a central resource </w:t>
      </w:r>
      <w:r w:rsidR="00242AD7" w:rsidRPr="003B3A5C">
        <w:rPr>
          <w:rFonts w:ascii="Roboto" w:eastAsia="Times New Roman" w:hAnsi="Roboto" w:cs="Arial"/>
          <w:lang w:eastAsia="en-GB"/>
        </w:rPr>
        <w:t xml:space="preserve">service </w:t>
      </w:r>
      <w:r w:rsidRPr="003B3A5C">
        <w:rPr>
          <w:rFonts w:ascii="Roboto" w:eastAsia="Times New Roman" w:hAnsi="Roboto" w:cs="Arial"/>
          <w:lang w:eastAsia="en-GB"/>
        </w:rPr>
        <w:t xml:space="preserve">within the COSS Team on the sustainable transfer of former places of worship into community ownership. </w:t>
      </w:r>
      <w:r w:rsidR="004840C2">
        <w:rPr>
          <w:rFonts w:ascii="Roboto" w:eastAsia="Times New Roman" w:hAnsi="Roboto" w:cs="Arial"/>
          <w:lang w:eastAsia="en-GB"/>
        </w:rPr>
        <w:t>The</w:t>
      </w:r>
      <w:r w:rsidR="00B3302D" w:rsidRPr="003B3A5C">
        <w:rPr>
          <w:rFonts w:ascii="Roboto" w:hAnsi="Roboto" w:cs="Arial"/>
        </w:rPr>
        <w:t xml:space="preserve"> </w:t>
      </w:r>
      <w:r w:rsidR="00D75120" w:rsidRPr="003B3A5C">
        <w:rPr>
          <w:rFonts w:ascii="Roboto" w:hAnsi="Roboto" w:cs="Arial"/>
        </w:rPr>
        <w:t xml:space="preserve">role </w:t>
      </w:r>
      <w:r w:rsidR="00B3302D" w:rsidRPr="003B3A5C">
        <w:rPr>
          <w:rFonts w:ascii="Roboto" w:hAnsi="Roboto" w:cs="Arial"/>
        </w:rPr>
        <w:t>is an</w:t>
      </w:r>
      <w:r w:rsidR="00A473AB" w:rsidRPr="003B3A5C">
        <w:rPr>
          <w:rFonts w:ascii="Roboto" w:hAnsi="Roboto" w:cs="Arial"/>
        </w:rPr>
        <w:t xml:space="preserve"> </w:t>
      </w:r>
      <w:r w:rsidR="00B3302D" w:rsidRPr="003B3A5C">
        <w:rPr>
          <w:rFonts w:ascii="Roboto" w:hAnsi="Roboto" w:cs="Arial"/>
        </w:rPr>
        <w:t>18</w:t>
      </w:r>
      <w:r w:rsidR="00D75120" w:rsidRPr="003B3A5C">
        <w:rPr>
          <w:rFonts w:ascii="Roboto" w:hAnsi="Roboto" w:cs="Arial"/>
        </w:rPr>
        <w:t>-</w:t>
      </w:r>
      <w:r w:rsidR="00B3302D" w:rsidRPr="003B3A5C">
        <w:rPr>
          <w:rFonts w:ascii="Roboto" w:hAnsi="Roboto" w:cs="Arial"/>
        </w:rPr>
        <w:t xml:space="preserve">month </w:t>
      </w:r>
      <w:r w:rsidR="00C3082E">
        <w:rPr>
          <w:rFonts w:ascii="Roboto" w:hAnsi="Roboto" w:cs="Arial"/>
        </w:rPr>
        <w:t>role</w:t>
      </w:r>
      <w:r w:rsidR="00B3302D" w:rsidRPr="003B3A5C">
        <w:rPr>
          <w:rFonts w:ascii="Roboto" w:hAnsi="Roboto" w:cs="Arial"/>
        </w:rPr>
        <w:t xml:space="preserve"> and will</w:t>
      </w:r>
      <w:r w:rsidR="00A473AB" w:rsidRPr="003B3A5C">
        <w:rPr>
          <w:rFonts w:ascii="Roboto" w:hAnsi="Roboto" w:cs="Arial"/>
        </w:rPr>
        <w:t xml:space="preserve"> complete a broad range of tasks for the COSS Churches </w:t>
      </w:r>
      <w:r w:rsidR="004840C2">
        <w:rPr>
          <w:rFonts w:ascii="Roboto" w:hAnsi="Roboto" w:cs="Arial"/>
        </w:rPr>
        <w:t>Programme</w:t>
      </w:r>
      <w:r w:rsidR="00A473AB" w:rsidRPr="003B3A5C">
        <w:rPr>
          <w:rFonts w:ascii="Roboto" w:hAnsi="Roboto" w:cs="Arial"/>
        </w:rPr>
        <w:t>, from being responsible for completing</w:t>
      </w:r>
      <w:r w:rsidR="00B3302D" w:rsidRPr="003B3A5C">
        <w:rPr>
          <w:rFonts w:ascii="Roboto" w:hAnsi="Roboto" w:cs="Arial"/>
        </w:rPr>
        <w:t xml:space="preserve"> the</w:t>
      </w:r>
      <w:r w:rsidR="00A473AB" w:rsidRPr="003B3A5C">
        <w:rPr>
          <w:rFonts w:ascii="Roboto" w:hAnsi="Roboto" w:cs="Arial"/>
        </w:rPr>
        <w:t xml:space="preserve"> day</w:t>
      </w:r>
      <w:r w:rsidR="00B3302D" w:rsidRPr="003B3A5C">
        <w:rPr>
          <w:rFonts w:ascii="Roboto" w:hAnsi="Roboto" w:cs="Arial"/>
        </w:rPr>
        <w:t>-</w:t>
      </w:r>
      <w:r w:rsidR="00A473AB" w:rsidRPr="003B3A5C">
        <w:rPr>
          <w:rFonts w:ascii="Roboto" w:hAnsi="Roboto" w:cs="Arial"/>
        </w:rPr>
        <w:t>to</w:t>
      </w:r>
      <w:r w:rsidR="00B3302D" w:rsidRPr="003B3A5C">
        <w:rPr>
          <w:rFonts w:ascii="Roboto" w:hAnsi="Roboto" w:cs="Arial"/>
        </w:rPr>
        <w:t>-</w:t>
      </w:r>
      <w:r w:rsidR="00A473AB" w:rsidRPr="003B3A5C">
        <w:rPr>
          <w:rFonts w:ascii="Roboto" w:hAnsi="Roboto" w:cs="Arial"/>
        </w:rPr>
        <w:t xml:space="preserve">day administration of the </w:t>
      </w:r>
      <w:r w:rsidR="00242AD7" w:rsidRPr="003B3A5C">
        <w:rPr>
          <w:rFonts w:ascii="Roboto" w:hAnsi="Roboto" w:cs="Arial"/>
        </w:rPr>
        <w:t>programme</w:t>
      </w:r>
      <w:r w:rsidR="00A473AB" w:rsidRPr="003B3A5C">
        <w:rPr>
          <w:rFonts w:ascii="Roboto" w:hAnsi="Roboto" w:cs="Arial"/>
        </w:rPr>
        <w:t>, planning and coordinating workshops</w:t>
      </w:r>
      <w:r w:rsidR="00B3302D" w:rsidRPr="003B3A5C">
        <w:rPr>
          <w:rFonts w:ascii="Roboto" w:hAnsi="Roboto" w:cs="Arial"/>
        </w:rPr>
        <w:t xml:space="preserve"> and events, managing social media </w:t>
      </w:r>
      <w:r w:rsidR="00A473AB" w:rsidRPr="003B3A5C">
        <w:rPr>
          <w:rFonts w:ascii="Roboto" w:hAnsi="Roboto" w:cs="Arial"/>
        </w:rPr>
        <w:t xml:space="preserve">to </w:t>
      </w:r>
      <w:r w:rsidR="00D75120" w:rsidRPr="003B3A5C">
        <w:rPr>
          <w:rFonts w:ascii="Roboto" w:hAnsi="Roboto" w:cs="Arial"/>
        </w:rPr>
        <w:t xml:space="preserve">undertaking </w:t>
      </w:r>
      <w:r w:rsidR="00A473AB" w:rsidRPr="003B3A5C">
        <w:rPr>
          <w:rFonts w:ascii="Roboto" w:hAnsi="Roboto" w:cs="Arial"/>
        </w:rPr>
        <w:t>research projects</w:t>
      </w:r>
      <w:r w:rsidR="00D75120" w:rsidRPr="003B3A5C">
        <w:rPr>
          <w:rFonts w:ascii="Roboto" w:hAnsi="Roboto" w:cs="Arial"/>
        </w:rPr>
        <w:t xml:space="preserve"> and maintaining a central database resource.</w:t>
      </w:r>
      <w:r w:rsidR="00242AD7" w:rsidRPr="003B3A5C">
        <w:rPr>
          <w:rFonts w:ascii="Roboto" w:hAnsi="Roboto" w:cs="Arial"/>
        </w:rPr>
        <w:t xml:space="preserve">  </w:t>
      </w:r>
    </w:p>
    <w:p w14:paraId="2ABE217F" w14:textId="77777777" w:rsidR="00242AD7" w:rsidRPr="003B3A5C" w:rsidRDefault="00242AD7" w:rsidP="00B2421C">
      <w:pPr>
        <w:widowControl w:val="0"/>
        <w:suppressAutoHyphens/>
        <w:spacing w:after="0" w:line="240" w:lineRule="auto"/>
        <w:rPr>
          <w:rFonts w:ascii="Roboto" w:hAnsi="Roboto" w:cs="Arial"/>
        </w:rPr>
      </w:pPr>
    </w:p>
    <w:p w14:paraId="3B4E0B76" w14:textId="30B7767D" w:rsidR="00242AD7" w:rsidRDefault="00242AD7" w:rsidP="00B2421C">
      <w:pPr>
        <w:widowControl w:val="0"/>
        <w:suppressAutoHyphens/>
        <w:spacing w:after="0" w:line="240" w:lineRule="auto"/>
        <w:rPr>
          <w:rFonts w:ascii="Roboto" w:hAnsi="Roboto" w:cs="Arial"/>
        </w:rPr>
      </w:pPr>
      <w:r w:rsidRPr="003B3A5C">
        <w:rPr>
          <w:rFonts w:ascii="Roboto" w:hAnsi="Roboto" w:cs="Arial"/>
        </w:rPr>
        <w:t>Given the unprecedented scale of disposals across the ecclesiastical estate, considerable focus will be on capturing and sharing the different approaches and experiences from Scotland’s communities. This role will be key to producing a baseline and developing creative ways to disseminate th</w:t>
      </w:r>
      <w:r w:rsidR="00BB7B47" w:rsidRPr="003B3A5C">
        <w:rPr>
          <w:rFonts w:ascii="Roboto" w:hAnsi="Roboto" w:cs="Arial"/>
        </w:rPr>
        <w:t>e learning from the programme</w:t>
      </w:r>
      <w:r w:rsidR="00D55D1B" w:rsidRPr="003B3A5C">
        <w:rPr>
          <w:rFonts w:ascii="Roboto" w:hAnsi="Roboto" w:cs="Arial"/>
        </w:rPr>
        <w:t xml:space="preserve"> across the UK</w:t>
      </w:r>
      <w:r w:rsidR="00BB7B47" w:rsidRPr="003B3A5C">
        <w:rPr>
          <w:rFonts w:ascii="Roboto" w:hAnsi="Roboto" w:cs="Arial"/>
        </w:rPr>
        <w:t>.</w:t>
      </w:r>
    </w:p>
    <w:p w14:paraId="2DB2F78C" w14:textId="77777777" w:rsidR="006C4CBB" w:rsidRDefault="006C4CBB" w:rsidP="00B2421C">
      <w:pPr>
        <w:widowControl w:val="0"/>
        <w:suppressAutoHyphens/>
        <w:spacing w:after="0" w:line="240" w:lineRule="auto"/>
        <w:rPr>
          <w:rFonts w:ascii="Roboto" w:hAnsi="Roboto" w:cs="Arial"/>
        </w:rPr>
      </w:pPr>
    </w:p>
    <w:p w14:paraId="1483A22F" w14:textId="68044072" w:rsidR="006C4CBB" w:rsidRPr="003B3A5C" w:rsidRDefault="006C4CBB" w:rsidP="00B2421C">
      <w:pPr>
        <w:spacing w:line="240" w:lineRule="auto"/>
        <w:contextualSpacing/>
        <w:rPr>
          <w:rFonts w:ascii="Roboto" w:hAnsi="Roboto" w:cs="Arial"/>
        </w:rPr>
      </w:pPr>
      <w:r>
        <w:rPr>
          <w:rFonts w:ascii="Roboto" w:hAnsi="Roboto" w:cs="Arial"/>
        </w:rPr>
        <w:t>We are looking for a</w:t>
      </w:r>
      <w:r w:rsidRPr="003B3A5C">
        <w:rPr>
          <w:rFonts w:ascii="Roboto" w:hAnsi="Roboto" w:cs="Arial"/>
        </w:rPr>
        <w:t xml:space="preserve"> motivated, confident and well</w:t>
      </w:r>
      <w:r w:rsidR="007C5550">
        <w:rPr>
          <w:rFonts w:ascii="Roboto" w:hAnsi="Roboto" w:cs="Arial"/>
        </w:rPr>
        <w:t>-</w:t>
      </w:r>
      <w:r w:rsidRPr="003B3A5C">
        <w:rPr>
          <w:rFonts w:ascii="Roboto" w:hAnsi="Roboto" w:cs="Arial"/>
        </w:rPr>
        <w:t xml:space="preserve">organised individual who is interested in the heritage environment and/or third / community sector and would enjoy working in a small interdisciplinary team. Applications are welcome from graduates from all degree </w:t>
      </w:r>
      <w:r w:rsidR="00552A4A" w:rsidRPr="003B3A5C">
        <w:rPr>
          <w:rFonts w:ascii="Roboto" w:hAnsi="Roboto" w:cs="Arial"/>
        </w:rPr>
        <w:t>disciplines,</w:t>
      </w:r>
      <w:r w:rsidRPr="003B3A5C">
        <w:rPr>
          <w:rFonts w:ascii="Roboto" w:hAnsi="Roboto" w:cs="Arial"/>
        </w:rPr>
        <w:t xml:space="preserve"> but we are particularly interested those from a business</w:t>
      </w:r>
      <w:r w:rsidR="0079545B">
        <w:rPr>
          <w:rFonts w:ascii="Roboto" w:hAnsi="Roboto" w:cs="Arial"/>
        </w:rPr>
        <w:t>, history</w:t>
      </w:r>
      <w:r w:rsidRPr="003B3A5C">
        <w:rPr>
          <w:rFonts w:ascii="Roboto" w:hAnsi="Roboto" w:cs="Arial"/>
        </w:rPr>
        <w:t xml:space="preserve"> or building/ architectural background.</w:t>
      </w:r>
    </w:p>
    <w:p w14:paraId="46B4789B" w14:textId="77777777" w:rsidR="006C4CBB" w:rsidRPr="003B3A5C" w:rsidRDefault="006C4CBB" w:rsidP="00B2421C">
      <w:pPr>
        <w:widowControl w:val="0"/>
        <w:suppressAutoHyphens/>
        <w:spacing w:after="0" w:line="240" w:lineRule="auto"/>
        <w:rPr>
          <w:rFonts w:ascii="Roboto" w:hAnsi="Roboto" w:cs="Arial"/>
        </w:rPr>
      </w:pPr>
    </w:p>
    <w:p w14:paraId="774EF238" w14:textId="77777777" w:rsidR="00BB7B47" w:rsidRPr="003B3A5C" w:rsidRDefault="00BB7B47" w:rsidP="00B2421C">
      <w:pPr>
        <w:widowControl w:val="0"/>
        <w:suppressAutoHyphens/>
        <w:spacing w:after="0" w:line="240" w:lineRule="auto"/>
        <w:rPr>
          <w:rFonts w:ascii="Roboto" w:hAnsi="Roboto" w:cs="Arial"/>
        </w:rPr>
      </w:pPr>
    </w:p>
    <w:p w14:paraId="2907EA6F" w14:textId="39D078FF" w:rsidR="00A473AB" w:rsidRPr="00804667" w:rsidRDefault="005A2BDA" w:rsidP="00B2421C">
      <w:pPr>
        <w:spacing w:after="0" w:line="240" w:lineRule="auto"/>
        <w:rPr>
          <w:rFonts w:ascii="Roboto" w:hAnsi="Roboto" w:cstheme="minorHAnsi"/>
          <w:b/>
          <w:sz w:val="32"/>
          <w:szCs w:val="32"/>
        </w:rPr>
      </w:pPr>
      <w:r w:rsidRPr="00804667">
        <w:rPr>
          <w:rFonts w:ascii="Roboto" w:hAnsi="Roboto" w:cstheme="minorHAnsi"/>
          <w:b/>
          <w:sz w:val="32"/>
          <w:szCs w:val="32"/>
        </w:rPr>
        <w:t>Summary of Main Tasks</w:t>
      </w:r>
    </w:p>
    <w:p w14:paraId="5CC4A9F8" w14:textId="77777777" w:rsidR="00D75120" w:rsidRPr="003B3A5C" w:rsidRDefault="00D75120" w:rsidP="00B2421C">
      <w:pPr>
        <w:spacing w:after="0" w:line="240" w:lineRule="auto"/>
        <w:contextualSpacing/>
        <w:rPr>
          <w:rFonts w:ascii="Roboto" w:hAnsi="Roboto" w:cs="Arial"/>
          <w:b/>
          <w:bCs/>
        </w:rPr>
      </w:pPr>
    </w:p>
    <w:p w14:paraId="0A5403F6" w14:textId="352777B2" w:rsidR="00D75120" w:rsidRPr="003B3A5C" w:rsidRDefault="00D75120" w:rsidP="00B2421C">
      <w:pPr>
        <w:spacing w:after="0" w:line="240" w:lineRule="auto"/>
        <w:contextualSpacing/>
        <w:rPr>
          <w:rFonts w:ascii="Roboto" w:hAnsi="Roboto" w:cs="Arial"/>
          <w:b/>
          <w:bCs/>
        </w:rPr>
      </w:pPr>
      <w:r w:rsidRPr="003B3A5C">
        <w:rPr>
          <w:rFonts w:ascii="Roboto" w:hAnsi="Roboto" w:cs="Arial"/>
          <w:b/>
          <w:bCs/>
        </w:rPr>
        <w:t>Administration:</w:t>
      </w:r>
    </w:p>
    <w:p w14:paraId="0295C65A" w14:textId="4F5A475E" w:rsidR="00D75120" w:rsidRPr="003B3A5C" w:rsidRDefault="00D75120" w:rsidP="00B2421C">
      <w:pPr>
        <w:pStyle w:val="ListParagraph"/>
        <w:numPr>
          <w:ilvl w:val="0"/>
          <w:numId w:val="5"/>
        </w:numPr>
        <w:spacing w:after="0" w:line="240" w:lineRule="auto"/>
        <w:ind w:left="567" w:hanging="567"/>
        <w:rPr>
          <w:rFonts w:ascii="Roboto" w:hAnsi="Roboto" w:cs="Arial"/>
        </w:rPr>
      </w:pPr>
      <w:r w:rsidRPr="003B3A5C">
        <w:rPr>
          <w:rFonts w:ascii="Roboto" w:hAnsi="Roboto" w:cs="Arial"/>
        </w:rPr>
        <w:t>Responsible for the day- to- day administration of the pro</w:t>
      </w:r>
      <w:r w:rsidR="00BB7B47" w:rsidRPr="003B3A5C">
        <w:rPr>
          <w:rFonts w:ascii="Roboto" w:hAnsi="Roboto" w:cs="Arial"/>
        </w:rPr>
        <w:t>gramme</w:t>
      </w:r>
    </w:p>
    <w:p w14:paraId="4CD2B97D" w14:textId="34D0A39E" w:rsidR="000C22EA" w:rsidRPr="003B3A5C" w:rsidRDefault="00D75120" w:rsidP="00B2421C">
      <w:pPr>
        <w:pStyle w:val="ListParagraph"/>
        <w:numPr>
          <w:ilvl w:val="0"/>
          <w:numId w:val="5"/>
        </w:numPr>
        <w:spacing w:after="0" w:line="240" w:lineRule="auto"/>
        <w:ind w:left="567" w:hanging="567"/>
        <w:rPr>
          <w:rFonts w:ascii="Roboto" w:hAnsi="Roboto" w:cs="Arial"/>
          <w:b/>
          <w:bCs/>
        </w:rPr>
      </w:pPr>
      <w:r w:rsidRPr="003B3A5C">
        <w:rPr>
          <w:rFonts w:ascii="Roboto" w:hAnsi="Roboto" w:cs="Arial"/>
        </w:rPr>
        <w:t xml:space="preserve">Compile </w:t>
      </w:r>
      <w:r w:rsidR="000C22EA" w:rsidRPr="003B3A5C">
        <w:rPr>
          <w:rFonts w:ascii="Roboto" w:hAnsi="Roboto" w:cs="Arial"/>
        </w:rPr>
        <w:t>from a range of existing sources</w:t>
      </w:r>
      <w:r w:rsidRPr="003B3A5C">
        <w:rPr>
          <w:rFonts w:ascii="Roboto" w:hAnsi="Roboto" w:cs="Arial"/>
        </w:rPr>
        <w:t xml:space="preserve"> </w:t>
      </w:r>
      <w:r w:rsidR="000C22EA" w:rsidRPr="003B3A5C">
        <w:rPr>
          <w:rFonts w:ascii="Roboto" w:hAnsi="Roboto" w:cs="Arial"/>
        </w:rPr>
        <w:t xml:space="preserve">or feed into </w:t>
      </w:r>
      <w:r w:rsidRPr="003B3A5C">
        <w:rPr>
          <w:rFonts w:ascii="Roboto" w:hAnsi="Roboto" w:cs="Arial"/>
        </w:rPr>
        <w:t xml:space="preserve">a central database of church buildings </w:t>
      </w:r>
      <w:r w:rsidR="000C22EA" w:rsidRPr="003B3A5C">
        <w:rPr>
          <w:rFonts w:ascii="Roboto" w:hAnsi="Roboto" w:cs="Arial"/>
        </w:rPr>
        <w:t xml:space="preserve">identified as being surplus to requirement; tracking outcome in terms of ownership and use.  </w:t>
      </w:r>
    </w:p>
    <w:p w14:paraId="2FB96849" w14:textId="77777777" w:rsidR="00A473AB" w:rsidRPr="003B3A5C" w:rsidRDefault="00A473AB" w:rsidP="00B2421C">
      <w:pPr>
        <w:spacing w:after="0" w:line="240" w:lineRule="auto"/>
        <w:contextualSpacing/>
        <w:rPr>
          <w:rFonts w:ascii="Roboto" w:hAnsi="Roboto" w:cs="Arial"/>
        </w:rPr>
      </w:pPr>
    </w:p>
    <w:p w14:paraId="76E288B1" w14:textId="2A253313" w:rsidR="00A473AB" w:rsidRPr="003B3A5C" w:rsidRDefault="00A473AB" w:rsidP="00B2421C">
      <w:pPr>
        <w:spacing w:after="0" w:line="240" w:lineRule="auto"/>
        <w:contextualSpacing/>
        <w:rPr>
          <w:rFonts w:ascii="Roboto" w:hAnsi="Roboto" w:cs="Arial"/>
          <w:b/>
          <w:bCs/>
        </w:rPr>
      </w:pPr>
      <w:r w:rsidRPr="003B3A5C">
        <w:rPr>
          <w:rFonts w:ascii="Roboto" w:hAnsi="Roboto" w:cs="Arial"/>
          <w:b/>
          <w:bCs/>
        </w:rPr>
        <w:t>Events Assistance</w:t>
      </w:r>
      <w:r w:rsidR="005A2BDA" w:rsidRPr="003B3A5C">
        <w:rPr>
          <w:rFonts w:ascii="Roboto" w:hAnsi="Roboto" w:cs="Arial"/>
          <w:b/>
          <w:bCs/>
        </w:rPr>
        <w:t>:</w:t>
      </w:r>
    </w:p>
    <w:p w14:paraId="6BA2D5C6" w14:textId="376AAFE9" w:rsidR="00A473AB"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Plan, organise and </w:t>
      </w:r>
      <w:r w:rsidR="000864E2" w:rsidRPr="003B3A5C">
        <w:rPr>
          <w:rFonts w:ascii="Roboto" w:hAnsi="Roboto" w:cs="Arial"/>
        </w:rPr>
        <w:t>manage training and events.</w:t>
      </w:r>
    </w:p>
    <w:p w14:paraId="73546D2F" w14:textId="0D4BC1DF" w:rsidR="00A473AB"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Act as first point of contact for the general public by being responsible for both event-related and general enquiries via email, phone and website</w:t>
      </w:r>
    </w:p>
    <w:p w14:paraId="6122DC75" w14:textId="3DEF09BC" w:rsidR="000864E2"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Manage booking systems and registrations, accurately record</w:t>
      </w:r>
      <w:r w:rsidR="0056382F">
        <w:rPr>
          <w:rFonts w:ascii="Roboto" w:hAnsi="Roboto" w:cs="Arial"/>
        </w:rPr>
        <w:t xml:space="preserve">ing </w:t>
      </w:r>
      <w:r w:rsidR="0056382F" w:rsidRPr="003B3A5C">
        <w:rPr>
          <w:rFonts w:ascii="Roboto" w:hAnsi="Roboto" w:cs="Arial"/>
        </w:rPr>
        <w:t xml:space="preserve">attendance </w:t>
      </w:r>
    </w:p>
    <w:p w14:paraId="1D2C0757" w14:textId="77777777" w:rsidR="00A473AB"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Issue invitations and relevant event information to attendees/delegates</w:t>
      </w:r>
    </w:p>
    <w:p w14:paraId="63F97372" w14:textId="77777777" w:rsidR="000864E2"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Help compile and design presentations </w:t>
      </w:r>
    </w:p>
    <w:p w14:paraId="6BD18A25" w14:textId="7825AC84" w:rsidR="00A473AB"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Assist in handling any </w:t>
      </w:r>
      <w:r w:rsidR="002B166A">
        <w:rPr>
          <w:rFonts w:ascii="Roboto" w:hAnsi="Roboto" w:cs="Arial"/>
        </w:rPr>
        <w:t xml:space="preserve">issues </w:t>
      </w:r>
      <w:r w:rsidRPr="003B3A5C">
        <w:rPr>
          <w:rFonts w:ascii="Roboto" w:hAnsi="Roboto" w:cs="Arial"/>
        </w:rPr>
        <w:t>arising at events</w:t>
      </w:r>
    </w:p>
    <w:p w14:paraId="60ADA76C" w14:textId="77777777" w:rsidR="00A473AB" w:rsidRPr="003B3A5C" w:rsidRDefault="00A473AB" w:rsidP="00B2421C">
      <w:pPr>
        <w:spacing w:after="0" w:line="240" w:lineRule="auto"/>
        <w:rPr>
          <w:rFonts w:ascii="Roboto" w:hAnsi="Roboto" w:cs="Arial"/>
          <w:highlight w:val="yellow"/>
        </w:rPr>
      </w:pPr>
    </w:p>
    <w:p w14:paraId="00FCCF5A" w14:textId="77777777" w:rsidR="00A473AB" w:rsidRPr="003B3A5C" w:rsidRDefault="00A473AB" w:rsidP="00B2421C">
      <w:pPr>
        <w:spacing w:after="0" w:line="240" w:lineRule="auto"/>
        <w:rPr>
          <w:rFonts w:ascii="Roboto" w:hAnsi="Roboto" w:cs="Arial"/>
          <w:b/>
          <w:bCs/>
        </w:rPr>
      </w:pPr>
      <w:r w:rsidRPr="003B3A5C">
        <w:rPr>
          <w:rFonts w:ascii="Roboto" w:hAnsi="Roboto" w:cs="Arial"/>
          <w:b/>
          <w:bCs/>
        </w:rPr>
        <w:t>Promotion Support</w:t>
      </w:r>
    </w:p>
    <w:p w14:paraId="7DAB5F7F" w14:textId="4B11D245" w:rsidR="00A473AB"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Assist with the collation of information for promotional literature, including press releases</w:t>
      </w:r>
      <w:r w:rsidR="00BB7B47" w:rsidRPr="003B3A5C">
        <w:rPr>
          <w:rFonts w:ascii="Roboto" w:hAnsi="Roboto" w:cs="Arial"/>
        </w:rPr>
        <w:t xml:space="preserve"> and case studies</w:t>
      </w:r>
    </w:p>
    <w:p w14:paraId="60992872" w14:textId="77777777" w:rsidR="000864E2"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Generate content for social media and PR opportunities</w:t>
      </w:r>
    </w:p>
    <w:p w14:paraId="3485A4AD" w14:textId="77777777" w:rsidR="000864E2"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Assist with social media marketing and growth</w:t>
      </w:r>
    </w:p>
    <w:p w14:paraId="497FDD97" w14:textId="77777777" w:rsidR="00A473AB" w:rsidRPr="003B3A5C" w:rsidRDefault="00A473AB" w:rsidP="00B2421C">
      <w:pPr>
        <w:pStyle w:val="ListParagraph"/>
        <w:numPr>
          <w:ilvl w:val="0"/>
          <w:numId w:val="1"/>
        </w:numPr>
        <w:spacing w:after="0" w:line="240" w:lineRule="auto"/>
        <w:ind w:left="567" w:hanging="567"/>
        <w:rPr>
          <w:rFonts w:ascii="Roboto" w:hAnsi="Roboto" w:cs="Arial"/>
        </w:rPr>
      </w:pPr>
      <w:r w:rsidRPr="003B3A5C">
        <w:rPr>
          <w:rFonts w:ascii="Roboto" w:hAnsi="Roboto" w:cs="Arial"/>
        </w:rPr>
        <w:t>Support team with ad hoc administration tasks when required</w:t>
      </w:r>
    </w:p>
    <w:p w14:paraId="4964D5C1" w14:textId="77777777" w:rsidR="00A473AB" w:rsidRPr="003B3A5C" w:rsidRDefault="00A473AB" w:rsidP="00B2421C">
      <w:pPr>
        <w:pStyle w:val="ListParagraph"/>
        <w:spacing w:after="0" w:line="240" w:lineRule="auto"/>
        <w:ind w:left="0"/>
        <w:rPr>
          <w:rFonts w:ascii="Roboto" w:hAnsi="Roboto" w:cs="Arial"/>
        </w:rPr>
      </w:pPr>
    </w:p>
    <w:p w14:paraId="3C69162B" w14:textId="77777777" w:rsidR="00A473AB" w:rsidRPr="003B3A5C" w:rsidRDefault="00A473AB" w:rsidP="00B2421C">
      <w:pPr>
        <w:spacing w:after="0" w:line="240" w:lineRule="auto"/>
        <w:rPr>
          <w:rFonts w:ascii="Roboto" w:hAnsi="Roboto" w:cs="Arial"/>
          <w:b/>
          <w:bCs/>
        </w:rPr>
      </w:pPr>
      <w:r w:rsidRPr="003B3A5C">
        <w:rPr>
          <w:rFonts w:ascii="Roboto" w:hAnsi="Roboto" w:cs="Arial"/>
          <w:b/>
          <w:bCs/>
        </w:rPr>
        <w:t>Research Support</w:t>
      </w:r>
    </w:p>
    <w:p w14:paraId="7B3FF2E8" w14:textId="77777777" w:rsidR="000864E2" w:rsidRPr="003B3A5C" w:rsidRDefault="00A473AB" w:rsidP="00B2421C">
      <w:pPr>
        <w:pStyle w:val="ListParagraph"/>
        <w:numPr>
          <w:ilvl w:val="0"/>
          <w:numId w:val="3"/>
        </w:numPr>
        <w:spacing w:after="0" w:line="240" w:lineRule="auto"/>
        <w:ind w:left="567" w:hanging="567"/>
        <w:rPr>
          <w:rFonts w:ascii="Roboto" w:hAnsi="Roboto" w:cs="Arial"/>
          <w:b/>
        </w:rPr>
      </w:pPr>
      <w:r w:rsidRPr="003B3A5C">
        <w:rPr>
          <w:rFonts w:ascii="Roboto" w:hAnsi="Roboto" w:cs="Arial"/>
        </w:rPr>
        <w:t>Conduct both primary and secondary research projects as directed</w:t>
      </w:r>
    </w:p>
    <w:p w14:paraId="52FF70F2" w14:textId="3F2B4D44" w:rsidR="00A473AB" w:rsidRPr="006B6A1E" w:rsidRDefault="00A473AB" w:rsidP="00B2421C">
      <w:pPr>
        <w:pStyle w:val="ListParagraph"/>
        <w:numPr>
          <w:ilvl w:val="0"/>
          <w:numId w:val="3"/>
        </w:numPr>
        <w:spacing w:after="0" w:line="240" w:lineRule="auto"/>
        <w:ind w:left="567" w:hanging="567"/>
        <w:rPr>
          <w:rFonts w:ascii="Roboto" w:hAnsi="Roboto" w:cs="Arial"/>
          <w:b/>
        </w:rPr>
      </w:pPr>
      <w:r w:rsidRPr="003B3A5C">
        <w:rPr>
          <w:rFonts w:ascii="Roboto" w:hAnsi="Roboto" w:cs="Arial"/>
        </w:rPr>
        <w:t>Write up and present findings internally and externally</w:t>
      </w:r>
    </w:p>
    <w:p w14:paraId="63BFC4C0" w14:textId="77777777" w:rsidR="00A473AB" w:rsidRPr="00DF1C15" w:rsidRDefault="00A473AB" w:rsidP="00A473AB">
      <w:pPr>
        <w:widowControl w:val="0"/>
        <w:suppressAutoHyphens/>
        <w:spacing w:after="0" w:line="240" w:lineRule="auto"/>
        <w:rPr>
          <w:rFonts w:ascii="Roboto" w:eastAsia="Times New Roman" w:hAnsi="Roboto" w:cs="Arial"/>
          <w:b/>
          <w:sz w:val="32"/>
          <w:szCs w:val="32"/>
          <w:lang w:eastAsia="en-GB"/>
        </w:rPr>
      </w:pPr>
      <w:r w:rsidRPr="00DF1C15">
        <w:rPr>
          <w:rFonts w:ascii="Roboto" w:eastAsia="Times New Roman" w:hAnsi="Roboto" w:cs="Arial"/>
          <w:b/>
          <w:sz w:val="32"/>
          <w:szCs w:val="32"/>
          <w:lang w:eastAsia="en-GB"/>
        </w:rPr>
        <w:lastRenderedPageBreak/>
        <w:t>Person Specification</w:t>
      </w:r>
    </w:p>
    <w:p w14:paraId="4EEBD78F" w14:textId="77777777" w:rsidR="00A473AB" w:rsidRDefault="00A473AB" w:rsidP="00A473AB">
      <w:pPr>
        <w:widowControl w:val="0"/>
        <w:suppressAutoHyphens/>
        <w:spacing w:after="0" w:line="240" w:lineRule="auto"/>
        <w:jc w:val="both"/>
        <w:rPr>
          <w:rFonts w:ascii="Roboto" w:eastAsia="Times New Roman" w:hAnsi="Roboto" w:cs="Arial"/>
          <w:lang w:eastAsia="en-GB"/>
        </w:rPr>
      </w:pPr>
    </w:p>
    <w:p w14:paraId="2E7EDA14" w14:textId="77777777" w:rsidR="007D75B6" w:rsidRPr="003B3A5C" w:rsidRDefault="007D75B6" w:rsidP="007D75B6">
      <w:pPr>
        <w:spacing w:line="240" w:lineRule="auto"/>
        <w:contextualSpacing/>
        <w:jc w:val="both"/>
        <w:rPr>
          <w:rFonts w:ascii="Roboto" w:eastAsia="Times New Roman" w:hAnsi="Roboto" w:cs="Arial"/>
          <w:b/>
          <w:lang w:eastAsia="en-GB"/>
        </w:rPr>
      </w:pPr>
      <w:r w:rsidRPr="003B3A5C">
        <w:rPr>
          <w:rFonts w:ascii="Roboto" w:hAnsi="Roboto" w:cs="Arial"/>
        </w:rPr>
        <w:t>You should be able to demonstrate the following:</w:t>
      </w:r>
    </w:p>
    <w:p w14:paraId="79578B10" w14:textId="77777777" w:rsidR="007D75B6" w:rsidRPr="003B3A5C" w:rsidRDefault="007D75B6" w:rsidP="00A473AB">
      <w:pPr>
        <w:widowControl w:val="0"/>
        <w:suppressAutoHyphens/>
        <w:spacing w:after="0" w:line="240" w:lineRule="auto"/>
        <w:jc w:val="both"/>
        <w:rPr>
          <w:rFonts w:ascii="Roboto" w:eastAsia="Times New Roman" w:hAnsi="Roboto"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729"/>
        <w:gridCol w:w="1405"/>
      </w:tblGrid>
      <w:tr w:rsidR="00A473AB" w:rsidRPr="003B3A5C" w14:paraId="36AA6488" w14:textId="77777777">
        <w:trPr>
          <w:trHeight w:val="454"/>
          <w:tblHeader/>
        </w:trPr>
        <w:tc>
          <w:tcPr>
            <w:tcW w:w="2426" w:type="dxa"/>
            <w:vAlign w:val="center"/>
          </w:tcPr>
          <w:p w14:paraId="48B972AC" w14:textId="77777777" w:rsidR="00A473AB" w:rsidRPr="003B3A5C" w:rsidRDefault="00A473AB" w:rsidP="00A473AB">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0D7115A4" w14:textId="77777777" w:rsidR="00A473AB" w:rsidRPr="003B3A5C" w:rsidRDefault="00A473AB" w:rsidP="00A473AB">
            <w:pPr>
              <w:widowControl w:val="0"/>
              <w:suppressAutoHyphens/>
              <w:spacing w:after="0" w:line="240" w:lineRule="auto"/>
              <w:jc w:val="both"/>
              <w:rPr>
                <w:rFonts w:ascii="Roboto" w:eastAsia="Times New Roman" w:hAnsi="Roboto" w:cs="Arial"/>
                <w:lang w:eastAsia="en-GB"/>
              </w:rPr>
            </w:pPr>
          </w:p>
        </w:tc>
        <w:tc>
          <w:tcPr>
            <w:tcW w:w="1405" w:type="dxa"/>
            <w:vAlign w:val="center"/>
          </w:tcPr>
          <w:p w14:paraId="4657F04C" w14:textId="77777777" w:rsidR="00A473AB" w:rsidRPr="003B3A5C" w:rsidRDefault="00A473AB" w:rsidP="00A473AB">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Essential or Desirable</w:t>
            </w:r>
          </w:p>
        </w:tc>
      </w:tr>
      <w:tr w:rsidR="00A473AB" w:rsidRPr="003B3A5C" w14:paraId="6E9CD1AC" w14:textId="77777777">
        <w:trPr>
          <w:trHeight w:val="454"/>
        </w:trPr>
        <w:tc>
          <w:tcPr>
            <w:tcW w:w="2426" w:type="dxa"/>
            <w:vAlign w:val="center"/>
          </w:tcPr>
          <w:p w14:paraId="41DF95D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Qualifications </w:t>
            </w:r>
          </w:p>
        </w:tc>
        <w:tc>
          <w:tcPr>
            <w:tcW w:w="4729" w:type="dxa"/>
            <w:vAlign w:val="center"/>
          </w:tcPr>
          <w:p w14:paraId="39842A2E"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 xml:space="preserve">Qualification to degree level or equivalent </w:t>
            </w:r>
          </w:p>
        </w:tc>
        <w:tc>
          <w:tcPr>
            <w:tcW w:w="1405" w:type="dxa"/>
            <w:vAlign w:val="center"/>
          </w:tcPr>
          <w:p w14:paraId="1E52EEB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0A539B3" w14:textId="77777777">
        <w:trPr>
          <w:trHeight w:val="454"/>
        </w:trPr>
        <w:tc>
          <w:tcPr>
            <w:tcW w:w="2426" w:type="dxa"/>
            <w:vMerge w:val="restart"/>
            <w:vAlign w:val="center"/>
          </w:tcPr>
          <w:p w14:paraId="1124A29B"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Practical Experience</w:t>
            </w:r>
          </w:p>
        </w:tc>
        <w:tc>
          <w:tcPr>
            <w:tcW w:w="4729" w:type="dxa"/>
            <w:vAlign w:val="center"/>
          </w:tcPr>
          <w:p w14:paraId="457ED62C" w14:textId="4C8A865E" w:rsidR="00A473AB" w:rsidRPr="003B3A5C" w:rsidRDefault="000864E2" w:rsidP="007D75B6">
            <w:pPr>
              <w:spacing w:after="0" w:line="240" w:lineRule="auto"/>
              <w:rPr>
                <w:rFonts w:ascii="Roboto" w:eastAsia="Times New Roman" w:hAnsi="Roboto" w:cs="Arial"/>
                <w:lang w:eastAsia="en-GB"/>
              </w:rPr>
            </w:pPr>
            <w:r w:rsidRPr="003B3A5C">
              <w:rPr>
                <w:rFonts w:ascii="Roboto" w:hAnsi="Roboto" w:cs="Arial"/>
              </w:rPr>
              <w:t>Excellent time management skills with the ability to prioritise tasks effectively</w:t>
            </w:r>
          </w:p>
        </w:tc>
        <w:tc>
          <w:tcPr>
            <w:tcW w:w="1405" w:type="dxa"/>
            <w:vAlign w:val="center"/>
          </w:tcPr>
          <w:p w14:paraId="2DEB22D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0E3F4935" w14:textId="77777777">
        <w:trPr>
          <w:trHeight w:val="454"/>
        </w:trPr>
        <w:tc>
          <w:tcPr>
            <w:tcW w:w="2426" w:type="dxa"/>
            <w:vMerge/>
            <w:vAlign w:val="center"/>
          </w:tcPr>
          <w:p w14:paraId="4DA35175"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6EC2B41F" w14:textId="464887B5" w:rsidR="00A473AB" w:rsidRPr="003B3A5C" w:rsidRDefault="000864E2" w:rsidP="007D75B6">
            <w:pPr>
              <w:spacing w:after="0" w:line="240" w:lineRule="auto"/>
              <w:rPr>
                <w:rFonts w:ascii="Roboto" w:eastAsia="Times New Roman" w:hAnsi="Roboto" w:cs="Arial"/>
                <w:lang w:eastAsia="en-GB"/>
              </w:rPr>
            </w:pPr>
            <w:r w:rsidRPr="003B3A5C">
              <w:rPr>
                <w:rFonts w:ascii="Roboto" w:hAnsi="Roboto" w:cs="Arial"/>
              </w:rPr>
              <w:t>Marketing experience i.e. Social Media management, content creation etc would be beneficial but not essential</w:t>
            </w:r>
          </w:p>
        </w:tc>
        <w:tc>
          <w:tcPr>
            <w:tcW w:w="1405" w:type="dxa"/>
            <w:vAlign w:val="center"/>
          </w:tcPr>
          <w:p w14:paraId="3E84F88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36173EB7" w14:textId="77777777">
        <w:trPr>
          <w:trHeight w:val="454"/>
        </w:trPr>
        <w:tc>
          <w:tcPr>
            <w:tcW w:w="2426" w:type="dxa"/>
            <w:vMerge/>
            <w:vAlign w:val="center"/>
          </w:tcPr>
          <w:p w14:paraId="27844819"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8CEB6F5"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Organising/ managing events</w:t>
            </w:r>
          </w:p>
        </w:tc>
        <w:tc>
          <w:tcPr>
            <w:tcW w:w="1405" w:type="dxa"/>
            <w:vAlign w:val="center"/>
          </w:tcPr>
          <w:p w14:paraId="4D4DA09B"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7349FDFD" w14:textId="77777777">
        <w:trPr>
          <w:trHeight w:val="454"/>
        </w:trPr>
        <w:tc>
          <w:tcPr>
            <w:tcW w:w="2426" w:type="dxa"/>
            <w:vMerge w:val="restart"/>
            <w:vAlign w:val="center"/>
          </w:tcPr>
          <w:p w14:paraId="34CDB53E"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Knowledge </w:t>
            </w:r>
          </w:p>
        </w:tc>
        <w:tc>
          <w:tcPr>
            <w:tcW w:w="4729" w:type="dxa"/>
            <w:vAlign w:val="center"/>
          </w:tcPr>
          <w:p w14:paraId="19B91CEF" w14:textId="1AB8D62C"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Experience of the community-based regeneration sector</w:t>
            </w:r>
          </w:p>
        </w:tc>
        <w:tc>
          <w:tcPr>
            <w:tcW w:w="1405" w:type="dxa"/>
            <w:vAlign w:val="center"/>
          </w:tcPr>
          <w:p w14:paraId="6D97CAB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42B6379F" w14:textId="77777777">
        <w:trPr>
          <w:trHeight w:val="454"/>
        </w:trPr>
        <w:tc>
          <w:tcPr>
            <w:tcW w:w="2426" w:type="dxa"/>
            <w:vMerge/>
            <w:vAlign w:val="center"/>
          </w:tcPr>
          <w:p w14:paraId="78A1D5CF"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B4C7BA8" w14:textId="63FA44BD"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Experience of the heritage sector</w:t>
            </w:r>
          </w:p>
        </w:tc>
        <w:tc>
          <w:tcPr>
            <w:tcW w:w="1405" w:type="dxa"/>
            <w:vAlign w:val="center"/>
          </w:tcPr>
          <w:p w14:paraId="6030944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39A1025E" w14:textId="77777777">
        <w:trPr>
          <w:trHeight w:val="454"/>
        </w:trPr>
        <w:tc>
          <w:tcPr>
            <w:tcW w:w="2426" w:type="dxa"/>
            <w:vMerge w:val="restart"/>
            <w:vAlign w:val="center"/>
          </w:tcPr>
          <w:p w14:paraId="6380ACF2"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Skills </w:t>
            </w:r>
          </w:p>
        </w:tc>
        <w:tc>
          <w:tcPr>
            <w:tcW w:w="4729" w:type="dxa"/>
            <w:vAlign w:val="center"/>
          </w:tcPr>
          <w:p w14:paraId="5A77A61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Excellent verbal and written communication skills</w:t>
            </w:r>
          </w:p>
        </w:tc>
        <w:tc>
          <w:tcPr>
            <w:tcW w:w="1405" w:type="dxa"/>
            <w:vAlign w:val="center"/>
          </w:tcPr>
          <w:p w14:paraId="3B2C9D72"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0864E2" w:rsidRPr="003B3A5C" w14:paraId="1A8262F0" w14:textId="77777777">
        <w:trPr>
          <w:trHeight w:val="454"/>
        </w:trPr>
        <w:tc>
          <w:tcPr>
            <w:tcW w:w="2426" w:type="dxa"/>
            <w:vMerge/>
            <w:vAlign w:val="center"/>
          </w:tcPr>
          <w:p w14:paraId="7C45B32B" w14:textId="77777777" w:rsidR="000864E2" w:rsidRPr="003B3A5C" w:rsidRDefault="000864E2"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8F76498" w14:textId="5FE1EE7F" w:rsidR="000864E2" w:rsidRPr="003B3A5C" w:rsidRDefault="000864E2"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organisational skills</w:t>
            </w:r>
          </w:p>
        </w:tc>
        <w:tc>
          <w:tcPr>
            <w:tcW w:w="1405" w:type="dxa"/>
            <w:vAlign w:val="center"/>
          </w:tcPr>
          <w:p w14:paraId="65DAEB51" w14:textId="79875AE5" w:rsidR="000864E2" w:rsidRPr="003B3A5C" w:rsidRDefault="000864E2"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012B594" w14:textId="77777777">
        <w:trPr>
          <w:trHeight w:val="454"/>
        </w:trPr>
        <w:tc>
          <w:tcPr>
            <w:tcW w:w="2426" w:type="dxa"/>
            <w:vMerge/>
            <w:vAlign w:val="center"/>
          </w:tcPr>
          <w:p w14:paraId="70E4B5D3"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11204C27" w14:textId="5227DC29"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presentational skills and the confidence to represent COSS in external stakeholder forums</w:t>
            </w:r>
          </w:p>
        </w:tc>
        <w:tc>
          <w:tcPr>
            <w:tcW w:w="1405" w:type="dxa"/>
            <w:vAlign w:val="center"/>
          </w:tcPr>
          <w:p w14:paraId="1F16283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2291F899" w14:textId="77777777">
        <w:trPr>
          <w:trHeight w:val="454"/>
        </w:trPr>
        <w:tc>
          <w:tcPr>
            <w:tcW w:w="2426" w:type="dxa"/>
            <w:vMerge/>
            <w:vAlign w:val="center"/>
          </w:tcPr>
          <w:p w14:paraId="58CCCD8C"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5F84CA5B" w14:textId="610A79A9" w:rsidR="00A473AB" w:rsidRPr="003B3A5C" w:rsidRDefault="00A473AB" w:rsidP="00FD6183">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to work proactively and professionally to deliver a work programme</w:t>
            </w:r>
          </w:p>
        </w:tc>
        <w:tc>
          <w:tcPr>
            <w:tcW w:w="1405" w:type="dxa"/>
            <w:vAlign w:val="center"/>
          </w:tcPr>
          <w:p w14:paraId="0453EC04"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75CC07BC" w14:textId="77777777">
        <w:trPr>
          <w:trHeight w:val="454"/>
        </w:trPr>
        <w:tc>
          <w:tcPr>
            <w:tcW w:w="2426" w:type="dxa"/>
            <w:vMerge/>
            <w:vAlign w:val="center"/>
          </w:tcPr>
          <w:p w14:paraId="54FAC053"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4F2F0C0B"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IT skills including Microsoft Office</w:t>
            </w:r>
          </w:p>
        </w:tc>
        <w:tc>
          <w:tcPr>
            <w:tcW w:w="1405" w:type="dxa"/>
            <w:vAlign w:val="center"/>
          </w:tcPr>
          <w:p w14:paraId="5AEDF48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C8E4B23" w14:textId="77777777">
        <w:trPr>
          <w:trHeight w:val="454"/>
        </w:trPr>
        <w:tc>
          <w:tcPr>
            <w:tcW w:w="2426" w:type="dxa"/>
            <w:vMerge/>
            <w:vAlign w:val="center"/>
          </w:tcPr>
          <w:p w14:paraId="2F51A5D1"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6A5319C4"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to work well as a team</w:t>
            </w:r>
          </w:p>
        </w:tc>
        <w:tc>
          <w:tcPr>
            <w:tcW w:w="1405" w:type="dxa"/>
            <w:vAlign w:val="center"/>
          </w:tcPr>
          <w:p w14:paraId="1110620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442F008F" w14:textId="77777777">
        <w:trPr>
          <w:trHeight w:val="454"/>
        </w:trPr>
        <w:tc>
          <w:tcPr>
            <w:tcW w:w="2426" w:type="dxa"/>
            <w:vMerge w:val="restart"/>
            <w:vAlign w:val="center"/>
          </w:tcPr>
          <w:p w14:paraId="39E56351"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Personal Attributes</w:t>
            </w:r>
          </w:p>
        </w:tc>
        <w:tc>
          <w:tcPr>
            <w:tcW w:w="4729" w:type="dxa"/>
            <w:vAlign w:val="center"/>
          </w:tcPr>
          <w:p w14:paraId="56AB1233" w14:textId="325F5E72" w:rsidR="00A473AB" w:rsidRPr="003B3A5C" w:rsidRDefault="00A473AB" w:rsidP="00FD6183">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 strong commitment to community-led enterprise and ownership</w:t>
            </w:r>
          </w:p>
        </w:tc>
        <w:tc>
          <w:tcPr>
            <w:tcW w:w="1405" w:type="dxa"/>
            <w:vAlign w:val="center"/>
          </w:tcPr>
          <w:p w14:paraId="7BE61134"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6C7D92FC" w14:textId="77777777">
        <w:trPr>
          <w:trHeight w:val="454"/>
        </w:trPr>
        <w:tc>
          <w:tcPr>
            <w:tcW w:w="2426" w:type="dxa"/>
            <w:vMerge/>
            <w:vAlign w:val="center"/>
          </w:tcPr>
          <w:p w14:paraId="5A3553C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4ADBCD5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 xml:space="preserve">Self-motivated, able to work unsupervised, to take the initiative and meet deadlines </w:t>
            </w:r>
          </w:p>
        </w:tc>
        <w:tc>
          <w:tcPr>
            <w:tcW w:w="1405" w:type="dxa"/>
            <w:vAlign w:val="center"/>
          </w:tcPr>
          <w:p w14:paraId="6D623AFB"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0C22EA" w:rsidRPr="003B3A5C" w14:paraId="2BC9FCCD" w14:textId="77777777">
        <w:trPr>
          <w:trHeight w:val="454"/>
        </w:trPr>
        <w:tc>
          <w:tcPr>
            <w:tcW w:w="2426" w:type="dxa"/>
            <w:vMerge/>
            <w:vAlign w:val="center"/>
          </w:tcPr>
          <w:p w14:paraId="5A247FAC" w14:textId="77777777" w:rsidR="000C22EA" w:rsidRPr="003B3A5C" w:rsidRDefault="000C22EA"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4542D083" w14:textId="096C8781" w:rsidR="000C22EA" w:rsidRPr="003B3A5C" w:rsidRDefault="000C22EA"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Attention to detail</w:t>
            </w:r>
          </w:p>
        </w:tc>
        <w:tc>
          <w:tcPr>
            <w:tcW w:w="1405" w:type="dxa"/>
            <w:vAlign w:val="center"/>
          </w:tcPr>
          <w:p w14:paraId="2F460210" w14:textId="23971E0E" w:rsidR="000C22EA" w:rsidRPr="003B3A5C" w:rsidRDefault="000C22EA"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4888E490" w14:textId="77777777">
        <w:trPr>
          <w:trHeight w:val="454"/>
        </w:trPr>
        <w:tc>
          <w:tcPr>
            <w:tcW w:w="2426" w:type="dxa"/>
            <w:vMerge/>
            <w:vAlign w:val="center"/>
          </w:tcPr>
          <w:p w14:paraId="287CCBA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569D941E"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Highly organised with good time management</w:t>
            </w:r>
          </w:p>
        </w:tc>
        <w:tc>
          <w:tcPr>
            <w:tcW w:w="1405" w:type="dxa"/>
            <w:vAlign w:val="center"/>
          </w:tcPr>
          <w:p w14:paraId="7648238E"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185574AB" w14:textId="77777777">
        <w:trPr>
          <w:trHeight w:val="454"/>
        </w:trPr>
        <w:tc>
          <w:tcPr>
            <w:tcW w:w="2426" w:type="dxa"/>
            <w:vMerge/>
            <w:vAlign w:val="center"/>
          </w:tcPr>
          <w:p w14:paraId="46B54A65"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vAlign w:val="center"/>
          </w:tcPr>
          <w:p w14:paraId="33F3D59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and willingness to travel throughout the country</w:t>
            </w:r>
          </w:p>
        </w:tc>
        <w:tc>
          <w:tcPr>
            <w:tcW w:w="1405" w:type="dxa"/>
            <w:vAlign w:val="center"/>
          </w:tcPr>
          <w:p w14:paraId="2C56C87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bl>
    <w:p w14:paraId="065404B7" w14:textId="77777777" w:rsidR="00A473AB" w:rsidRPr="003B3A5C" w:rsidRDefault="00A473AB" w:rsidP="00E24FE4">
      <w:pPr>
        <w:widowControl w:val="0"/>
        <w:suppressAutoHyphens/>
        <w:spacing w:after="0" w:line="240" w:lineRule="auto"/>
        <w:rPr>
          <w:rFonts w:ascii="Roboto" w:eastAsia="Times New Roman" w:hAnsi="Roboto" w:cs="Arial"/>
          <w:b/>
          <w:lang w:eastAsia="en-GB"/>
        </w:rPr>
      </w:pPr>
    </w:p>
    <w:p w14:paraId="27C82A82" w14:textId="77777777" w:rsidR="00FD6183" w:rsidRPr="008277C2" w:rsidRDefault="00FD6183" w:rsidP="00343084">
      <w:pPr>
        <w:spacing w:after="0" w:line="240" w:lineRule="auto"/>
        <w:jc w:val="both"/>
        <w:rPr>
          <w:rFonts w:ascii="Roboto" w:hAnsi="Roboto" w:cstheme="minorHAnsi"/>
          <w:b/>
          <w:bCs/>
        </w:rPr>
      </w:pPr>
      <w:r w:rsidRPr="008277C2">
        <w:rPr>
          <w:rFonts w:ascii="Roboto" w:hAnsi="Roboto" w:cstheme="minorHAnsi"/>
          <w:b/>
          <w:bCs/>
        </w:rPr>
        <w:t>Benefits</w:t>
      </w:r>
    </w:p>
    <w:p w14:paraId="45138216" w14:textId="77777777" w:rsidR="00FD6183" w:rsidRPr="00AD5BD7" w:rsidRDefault="00FD6183" w:rsidP="00343084">
      <w:pPr>
        <w:widowControl w:val="0"/>
        <w:numPr>
          <w:ilvl w:val="0"/>
          <w:numId w:val="6"/>
        </w:numPr>
        <w:tabs>
          <w:tab w:val="num" w:pos="720"/>
        </w:tabs>
        <w:suppressAutoHyphens/>
        <w:spacing w:after="0" w:line="240" w:lineRule="auto"/>
        <w:jc w:val="both"/>
        <w:rPr>
          <w:rFonts w:ascii="Roboto" w:hAnsi="Roboto" w:cstheme="minorHAnsi"/>
        </w:rPr>
      </w:pPr>
      <w:r w:rsidRPr="00AD5BD7">
        <w:rPr>
          <w:rFonts w:ascii="Roboto" w:hAnsi="Roboto" w:cstheme="minorHAnsi"/>
        </w:rPr>
        <w:t>On-the-job training and relevant formal training</w:t>
      </w:r>
    </w:p>
    <w:p w14:paraId="18725D10" w14:textId="77777777" w:rsidR="00FD6183" w:rsidRPr="00AD5BD7" w:rsidRDefault="00FD6183" w:rsidP="00343084">
      <w:pPr>
        <w:widowControl w:val="0"/>
        <w:numPr>
          <w:ilvl w:val="0"/>
          <w:numId w:val="6"/>
        </w:numPr>
        <w:tabs>
          <w:tab w:val="num" w:pos="720"/>
        </w:tabs>
        <w:suppressAutoHyphens/>
        <w:spacing w:after="0" w:line="240" w:lineRule="auto"/>
        <w:jc w:val="both"/>
        <w:rPr>
          <w:rFonts w:ascii="Roboto" w:hAnsi="Roboto" w:cstheme="minorHAnsi"/>
        </w:rPr>
      </w:pPr>
      <w:r w:rsidRPr="00AD5BD7">
        <w:rPr>
          <w:rFonts w:ascii="Roboto" w:hAnsi="Roboto" w:cstheme="minorHAnsi"/>
        </w:rPr>
        <w:t>25 days of annual leave, plus 10 days of public holidays (pro rat</w:t>
      </w:r>
      <w:r>
        <w:rPr>
          <w:rFonts w:ascii="Roboto" w:hAnsi="Roboto" w:cstheme="minorHAnsi"/>
        </w:rPr>
        <w:t>a</w:t>
      </w:r>
      <w:r w:rsidRPr="00AD5BD7">
        <w:rPr>
          <w:rFonts w:ascii="Roboto" w:hAnsi="Roboto" w:cstheme="minorHAnsi"/>
        </w:rPr>
        <w:t xml:space="preserve"> for part-time employees)</w:t>
      </w:r>
      <w:r>
        <w:rPr>
          <w:rFonts w:ascii="Roboto" w:hAnsi="Roboto" w:cstheme="minorHAnsi"/>
        </w:rPr>
        <w:t xml:space="preserve"> and an additional 3 days of fixed leave during Christmas</w:t>
      </w:r>
    </w:p>
    <w:p w14:paraId="7668E4D5" w14:textId="77777777" w:rsidR="00FD6183" w:rsidRPr="00AD5BD7" w:rsidRDefault="00FD6183" w:rsidP="00343084">
      <w:pPr>
        <w:widowControl w:val="0"/>
        <w:numPr>
          <w:ilvl w:val="0"/>
          <w:numId w:val="6"/>
        </w:numPr>
        <w:tabs>
          <w:tab w:val="num" w:pos="720"/>
        </w:tabs>
        <w:suppressAutoHyphens/>
        <w:spacing w:after="0" w:line="240" w:lineRule="auto"/>
        <w:jc w:val="both"/>
        <w:rPr>
          <w:rFonts w:ascii="Roboto" w:hAnsi="Roboto" w:cstheme="minorHAnsi"/>
        </w:rPr>
      </w:pPr>
      <w:r w:rsidRPr="00AD5BD7">
        <w:rPr>
          <w:rFonts w:ascii="Roboto" w:hAnsi="Roboto" w:cstheme="minorHAnsi"/>
        </w:rPr>
        <w:t>DTA</w:t>
      </w:r>
      <w:r>
        <w:rPr>
          <w:rFonts w:ascii="Roboto" w:hAnsi="Roboto" w:cstheme="minorHAnsi"/>
        </w:rPr>
        <w:t>S</w:t>
      </w:r>
      <w:r w:rsidRPr="00AD5BD7">
        <w:rPr>
          <w:rFonts w:ascii="Roboto" w:hAnsi="Roboto" w:cstheme="minorHAnsi"/>
        </w:rPr>
        <w:t xml:space="preserve"> pension scheme with an employer contribution of 11.5%</w:t>
      </w:r>
    </w:p>
    <w:p w14:paraId="311FBE29" w14:textId="77777777" w:rsidR="00FD6183" w:rsidRPr="00AD5BD7" w:rsidRDefault="00FD6183" w:rsidP="00343084">
      <w:pPr>
        <w:widowControl w:val="0"/>
        <w:numPr>
          <w:ilvl w:val="0"/>
          <w:numId w:val="6"/>
        </w:numPr>
        <w:tabs>
          <w:tab w:val="num" w:pos="720"/>
        </w:tabs>
        <w:suppressAutoHyphens/>
        <w:spacing w:after="0" w:line="240" w:lineRule="auto"/>
        <w:jc w:val="both"/>
        <w:rPr>
          <w:rFonts w:ascii="Roboto" w:hAnsi="Roboto" w:cstheme="minorHAnsi"/>
        </w:rPr>
      </w:pPr>
      <w:r w:rsidRPr="00AD5BD7">
        <w:rPr>
          <w:rFonts w:ascii="Roboto" w:hAnsi="Roboto" w:cstheme="minorHAnsi"/>
        </w:rPr>
        <w:t xml:space="preserve">Employee wellbeing group with all-staff activities, plus a personal wellbeing budget </w:t>
      </w:r>
    </w:p>
    <w:p w14:paraId="29CEEB42" w14:textId="77777777" w:rsidR="00FD6183" w:rsidRPr="00AD5BD7" w:rsidRDefault="00FD6183" w:rsidP="00343084">
      <w:pPr>
        <w:widowControl w:val="0"/>
        <w:numPr>
          <w:ilvl w:val="0"/>
          <w:numId w:val="6"/>
        </w:numPr>
        <w:tabs>
          <w:tab w:val="num" w:pos="720"/>
        </w:tabs>
        <w:suppressAutoHyphens/>
        <w:spacing w:after="0" w:line="240" w:lineRule="auto"/>
        <w:jc w:val="both"/>
        <w:rPr>
          <w:rFonts w:ascii="Roboto" w:hAnsi="Roboto" w:cstheme="minorHAnsi"/>
        </w:rPr>
      </w:pPr>
      <w:r w:rsidRPr="00AD5BD7">
        <w:rPr>
          <w:rFonts w:ascii="Roboto" w:hAnsi="Roboto" w:cstheme="minorHAnsi"/>
        </w:rPr>
        <w:t>Flexible working</w:t>
      </w:r>
    </w:p>
    <w:p w14:paraId="02241DF2" w14:textId="77777777" w:rsidR="00FD6183" w:rsidRDefault="00FD6183" w:rsidP="00E24FE4">
      <w:pPr>
        <w:spacing w:after="0" w:line="240" w:lineRule="auto"/>
        <w:rPr>
          <w:rFonts w:ascii="Roboto" w:hAnsi="Roboto" w:cstheme="minorHAnsi"/>
        </w:rPr>
      </w:pPr>
    </w:p>
    <w:p w14:paraId="54F3E60C" w14:textId="77777777" w:rsidR="00C756C2" w:rsidRDefault="00C756C2" w:rsidP="00E24FE4">
      <w:pPr>
        <w:spacing w:after="0" w:line="240" w:lineRule="auto"/>
        <w:rPr>
          <w:rFonts w:ascii="Roboto" w:hAnsi="Roboto" w:cstheme="minorHAnsi"/>
        </w:rPr>
      </w:pPr>
    </w:p>
    <w:p w14:paraId="3884AE56" w14:textId="77777777" w:rsidR="00FD6183" w:rsidRPr="00D326C9" w:rsidRDefault="00FD6183" w:rsidP="00E24FE4">
      <w:pPr>
        <w:spacing w:after="0" w:line="240" w:lineRule="auto"/>
        <w:rPr>
          <w:rFonts w:ascii="Roboto" w:hAnsi="Roboto" w:cstheme="minorHAnsi"/>
          <w:sz w:val="36"/>
          <w:szCs w:val="36"/>
        </w:rPr>
      </w:pPr>
      <w:r w:rsidRPr="00D326C9">
        <w:rPr>
          <w:rFonts w:ascii="Roboto" w:hAnsi="Roboto" w:cstheme="minorHAnsi"/>
          <w:b/>
          <w:sz w:val="36"/>
          <w:szCs w:val="36"/>
        </w:rPr>
        <w:lastRenderedPageBreak/>
        <w:t>To Apply for the Post</w:t>
      </w:r>
      <w:r w:rsidRPr="00D326C9">
        <w:rPr>
          <w:rFonts w:ascii="Roboto" w:hAnsi="Roboto" w:cstheme="minorHAnsi"/>
          <w:sz w:val="36"/>
          <w:szCs w:val="36"/>
        </w:rPr>
        <w:t>:</w:t>
      </w:r>
    </w:p>
    <w:p w14:paraId="5520DDBA" w14:textId="77777777" w:rsidR="00FD6183" w:rsidRPr="00D326C9" w:rsidRDefault="00FD6183" w:rsidP="00B2421C">
      <w:pPr>
        <w:spacing w:after="0" w:line="240" w:lineRule="auto"/>
        <w:rPr>
          <w:rFonts w:ascii="Roboto" w:hAnsi="Roboto" w:cstheme="minorHAnsi"/>
        </w:rPr>
      </w:pPr>
    </w:p>
    <w:p w14:paraId="4D8A4EAC" w14:textId="2342645F" w:rsidR="000F59F8" w:rsidRPr="00A03F3A" w:rsidRDefault="000F59F8" w:rsidP="00B2421C">
      <w:pPr>
        <w:spacing w:after="0" w:line="240" w:lineRule="auto"/>
        <w:rPr>
          <w:rFonts w:ascii="Roboto" w:hAnsi="Roboto" w:cstheme="minorHAnsi"/>
          <w:b/>
          <w:bCs/>
        </w:rPr>
      </w:pPr>
      <w:r w:rsidRPr="00C964A2">
        <w:rPr>
          <w:rFonts w:ascii="Roboto" w:hAnsi="Roboto" w:cstheme="minorHAnsi"/>
        </w:rPr>
        <w:t xml:space="preserve">If you are keen to be considered for this opportunity, please </w:t>
      </w:r>
      <w:r>
        <w:rPr>
          <w:rFonts w:ascii="Roboto" w:hAnsi="Roboto" w:cstheme="minorHAnsi"/>
        </w:rPr>
        <w:t>email</w:t>
      </w:r>
      <w:r w:rsidRPr="00C964A2">
        <w:rPr>
          <w:rFonts w:ascii="Roboto" w:hAnsi="Roboto" w:cstheme="minorHAnsi"/>
        </w:rPr>
        <w:t xml:space="preserve"> </w:t>
      </w:r>
      <w:hyperlink r:id="rId12" w:history="1">
        <w:r w:rsidRPr="001D0212">
          <w:rPr>
            <w:rStyle w:val="Hyperlink"/>
            <w:rFonts w:ascii="Roboto" w:hAnsi="Roboto" w:cstheme="minorHAnsi"/>
          </w:rPr>
          <w:t>kay@dtascot.org.uk</w:t>
        </w:r>
      </w:hyperlink>
      <w:r>
        <w:rPr>
          <w:rFonts w:ascii="Roboto" w:hAnsi="Roboto" w:cstheme="minorHAnsi"/>
        </w:rPr>
        <w:t xml:space="preserve"> </w:t>
      </w:r>
      <w:r w:rsidRPr="002062A9">
        <w:rPr>
          <w:rFonts w:ascii="Roboto" w:hAnsi="Roboto" w:cstheme="minorHAnsi"/>
        </w:rPr>
        <w:t>with your CV and a covering letter detailing your reasons for applying and specific experience to match the criteria above by no later than 12noon</w:t>
      </w:r>
      <w:r>
        <w:rPr>
          <w:rFonts w:ascii="Roboto" w:hAnsi="Roboto" w:cstheme="minorHAnsi"/>
        </w:rPr>
        <w:t xml:space="preserve"> on </w:t>
      </w:r>
      <w:r w:rsidR="00B2421C">
        <w:rPr>
          <w:rFonts w:ascii="Roboto" w:hAnsi="Roboto" w:cstheme="minorHAnsi"/>
          <w:b/>
          <w:bCs/>
        </w:rPr>
        <w:t>Monday 22</w:t>
      </w:r>
      <w:r w:rsidR="00B2421C" w:rsidRPr="00B2421C">
        <w:rPr>
          <w:rFonts w:ascii="Roboto" w:hAnsi="Roboto" w:cstheme="minorHAnsi"/>
          <w:b/>
          <w:bCs/>
          <w:vertAlign w:val="superscript"/>
        </w:rPr>
        <w:t>nd</w:t>
      </w:r>
      <w:r w:rsidR="00B2421C">
        <w:rPr>
          <w:rFonts w:ascii="Roboto" w:hAnsi="Roboto" w:cstheme="minorHAnsi"/>
          <w:b/>
          <w:bCs/>
        </w:rPr>
        <w:t xml:space="preserve"> June</w:t>
      </w:r>
      <w:r w:rsidR="0036116F" w:rsidRPr="00A03F3A">
        <w:rPr>
          <w:rFonts w:ascii="Roboto" w:hAnsi="Roboto" w:cstheme="minorHAnsi"/>
          <w:b/>
          <w:bCs/>
        </w:rPr>
        <w:t xml:space="preserve"> 2026.</w:t>
      </w:r>
      <w:r w:rsidRPr="00A03F3A">
        <w:rPr>
          <w:rFonts w:ascii="Roboto" w:hAnsi="Roboto" w:cstheme="minorHAnsi"/>
          <w:b/>
          <w:bCs/>
        </w:rPr>
        <w:t xml:space="preserve"> </w:t>
      </w:r>
    </w:p>
    <w:p w14:paraId="4DF8E983" w14:textId="77777777" w:rsidR="000F59F8" w:rsidRDefault="000F59F8" w:rsidP="00B2421C">
      <w:pPr>
        <w:spacing w:after="0" w:line="240" w:lineRule="auto"/>
        <w:rPr>
          <w:rFonts w:ascii="Roboto" w:hAnsi="Roboto" w:cstheme="minorHAnsi"/>
        </w:rPr>
      </w:pPr>
    </w:p>
    <w:p w14:paraId="612315F0" w14:textId="273714CC" w:rsidR="000F59F8" w:rsidRPr="002062A9" w:rsidRDefault="000F59F8" w:rsidP="00B2421C">
      <w:pPr>
        <w:spacing w:after="0" w:line="240" w:lineRule="auto"/>
        <w:rPr>
          <w:rFonts w:ascii="Roboto" w:hAnsi="Roboto" w:cstheme="minorHAnsi"/>
        </w:rPr>
      </w:pPr>
      <w:r w:rsidRPr="00C964A2">
        <w:rPr>
          <w:rFonts w:ascii="Roboto" w:hAnsi="Roboto" w:cstheme="minorHAnsi"/>
        </w:rPr>
        <w:t xml:space="preserve">Interviews will be held on </w:t>
      </w:r>
      <w:r w:rsidR="00B2421C">
        <w:rPr>
          <w:rFonts w:ascii="Roboto" w:hAnsi="Roboto" w:cstheme="minorHAnsi"/>
          <w:b/>
          <w:bCs/>
        </w:rPr>
        <w:t>Tuesday 7</w:t>
      </w:r>
      <w:r w:rsidR="00B2421C" w:rsidRPr="00B2421C">
        <w:rPr>
          <w:rFonts w:ascii="Roboto" w:hAnsi="Roboto" w:cstheme="minorHAnsi"/>
          <w:b/>
          <w:bCs/>
          <w:vertAlign w:val="superscript"/>
        </w:rPr>
        <w:t>th</w:t>
      </w:r>
      <w:r w:rsidR="00B2421C">
        <w:rPr>
          <w:rFonts w:ascii="Roboto" w:hAnsi="Roboto" w:cstheme="minorHAnsi"/>
          <w:b/>
          <w:bCs/>
        </w:rPr>
        <w:t xml:space="preserve"> July</w:t>
      </w:r>
      <w:r w:rsidR="0036116F" w:rsidRPr="00A03F3A">
        <w:rPr>
          <w:rFonts w:ascii="Roboto" w:hAnsi="Roboto" w:cstheme="minorHAnsi"/>
          <w:b/>
          <w:bCs/>
        </w:rPr>
        <w:t xml:space="preserve"> 2026</w:t>
      </w:r>
      <w:r w:rsidRPr="00C964A2">
        <w:rPr>
          <w:rFonts w:ascii="Roboto" w:hAnsi="Roboto" w:cstheme="minorHAnsi"/>
        </w:rPr>
        <w:t>.</w:t>
      </w:r>
      <w:r w:rsidRPr="002062A9">
        <w:rPr>
          <w:rFonts w:ascii="Roboto" w:hAnsi="Roboto" w:cstheme="minorHAnsi"/>
        </w:rPr>
        <w:t xml:space="preserve"> These will be </w:t>
      </w:r>
      <w:r>
        <w:rPr>
          <w:rFonts w:ascii="Roboto" w:hAnsi="Roboto" w:cstheme="minorHAnsi"/>
        </w:rPr>
        <w:t xml:space="preserve">in </w:t>
      </w:r>
      <w:r w:rsidRPr="002062A9">
        <w:rPr>
          <w:rFonts w:ascii="Roboto" w:hAnsi="Roboto" w:cstheme="minorHAnsi"/>
        </w:rPr>
        <w:t xml:space="preserve">person in our Edinburgh </w:t>
      </w:r>
      <w:r w:rsidR="00FE2843" w:rsidRPr="002062A9">
        <w:rPr>
          <w:rFonts w:ascii="Roboto" w:hAnsi="Roboto" w:cstheme="minorHAnsi"/>
        </w:rPr>
        <w:t>office,</w:t>
      </w:r>
      <w:r w:rsidRPr="002062A9">
        <w:rPr>
          <w:rFonts w:ascii="Roboto" w:hAnsi="Roboto" w:cstheme="minorHAnsi"/>
        </w:rPr>
        <w:t xml:space="preserve"> but we can consider requests for </w:t>
      </w:r>
      <w:r w:rsidR="00716340">
        <w:rPr>
          <w:rFonts w:ascii="Roboto" w:hAnsi="Roboto" w:cstheme="minorHAnsi"/>
        </w:rPr>
        <w:t>Teams</w:t>
      </w:r>
      <w:r w:rsidRPr="002062A9">
        <w:rPr>
          <w:rFonts w:ascii="Roboto" w:hAnsi="Roboto" w:cstheme="minorHAnsi"/>
        </w:rPr>
        <w:t xml:space="preserve"> interviews if required. Please confirm your preference in your covering letter.</w:t>
      </w:r>
    </w:p>
    <w:p w14:paraId="1A0D7FBE" w14:textId="77777777" w:rsidR="000F59F8" w:rsidRPr="002062A9" w:rsidRDefault="000F59F8" w:rsidP="00B2421C">
      <w:pPr>
        <w:spacing w:after="0" w:line="240" w:lineRule="auto"/>
        <w:rPr>
          <w:rFonts w:ascii="Roboto" w:hAnsi="Roboto" w:cstheme="minorHAnsi"/>
        </w:rPr>
      </w:pPr>
    </w:p>
    <w:p w14:paraId="12EA508D" w14:textId="77777777" w:rsidR="000F59F8" w:rsidRPr="00C4790B" w:rsidRDefault="000F59F8" w:rsidP="00B2421C">
      <w:pPr>
        <w:pStyle w:val="NoSpacing"/>
      </w:pPr>
      <w:r w:rsidRPr="002062A9">
        <w:rPr>
          <w:rFonts w:ascii="Roboto" w:hAnsi="Roboto" w:cstheme="minorHAnsi"/>
        </w:rPr>
        <w:t>If you have any questions regarding your application, please contact</w:t>
      </w:r>
      <w:r w:rsidRPr="00C4790B">
        <w:t xml:space="preserve"> </w:t>
      </w:r>
      <w:r>
        <w:rPr>
          <w:rFonts w:ascii="Roboto" w:hAnsi="Roboto" w:cstheme="minorHAnsi"/>
        </w:rPr>
        <w:t xml:space="preserve">Linda Gillespie, </w:t>
      </w:r>
      <w:hyperlink r:id="rId13" w:history="1">
        <w:r w:rsidRPr="001D0212">
          <w:rPr>
            <w:rStyle w:val="Hyperlink"/>
            <w:rFonts w:ascii="Roboto" w:hAnsi="Roboto" w:cstheme="minorHAnsi"/>
          </w:rPr>
          <w:t>linda@dtascot.org.uk</w:t>
        </w:r>
      </w:hyperlink>
      <w:r>
        <w:rPr>
          <w:rFonts w:ascii="Roboto" w:hAnsi="Roboto" w:cstheme="minorHAnsi"/>
        </w:rPr>
        <w:t>, Head of Community Ownership</w:t>
      </w:r>
      <w:r w:rsidRPr="002062A9">
        <w:rPr>
          <w:rFonts w:ascii="Roboto" w:hAnsi="Roboto" w:cstheme="minorHAnsi"/>
        </w:rPr>
        <w:t>.</w:t>
      </w:r>
    </w:p>
    <w:p w14:paraId="4220F15D" w14:textId="77777777" w:rsidR="000F59F8" w:rsidRPr="002062A9" w:rsidRDefault="000F59F8" w:rsidP="00B2421C">
      <w:pPr>
        <w:spacing w:after="0" w:line="240" w:lineRule="auto"/>
        <w:rPr>
          <w:rFonts w:ascii="Roboto" w:hAnsi="Roboto" w:cstheme="minorHAnsi"/>
        </w:rPr>
      </w:pPr>
    </w:p>
    <w:p w14:paraId="18E030F8" w14:textId="77777777" w:rsidR="00EC08DC" w:rsidRPr="00EC08DC" w:rsidRDefault="00EC08DC" w:rsidP="00B2421C">
      <w:pPr>
        <w:spacing w:after="0" w:line="240" w:lineRule="auto"/>
        <w:rPr>
          <w:rFonts w:ascii="Roboto" w:hAnsi="Roboto" w:cstheme="minorHAnsi"/>
          <w:b/>
          <w:bCs/>
        </w:rPr>
      </w:pPr>
      <w:r w:rsidRPr="00EC08DC">
        <w:rPr>
          <w:rFonts w:ascii="Roboto" w:hAnsi="Roboto" w:cstheme="minorHAnsi"/>
          <w:b/>
          <w:bCs/>
        </w:rPr>
        <w:t>The personal data you provide in connection with this application will be used solely for the purposes of recruitment / selection. DTAS is committed to equity, diversity and inclusion.</w:t>
      </w:r>
    </w:p>
    <w:p w14:paraId="2B5A7746" w14:textId="77777777" w:rsidR="00FD6183" w:rsidRPr="00D326C9" w:rsidRDefault="00FD6183" w:rsidP="00B2421C">
      <w:pPr>
        <w:spacing w:after="0" w:line="240" w:lineRule="auto"/>
        <w:rPr>
          <w:rFonts w:ascii="Roboto" w:hAnsi="Roboto" w:cstheme="minorHAnsi"/>
        </w:rPr>
      </w:pPr>
    </w:p>
    <w:p w14:paraId="789F472F" w14:textId="77777777" w:rsidR="00FD6183" w:rsidRPr="00D326C9" w:rsidRDefault="00FD6183" w:rsidP="00B2421C">
      <w:pPr>
        <w:spacing w:after="0" w:line="240" w:lineRule="auto"/>
        <w:rPr>
          <w:rFonts w:ascii="Roboto" w:hAnsi="Roboto" w:cstheme="minorHAnsi"/>
        </w:rPr>
      </w:pPr>
    </w:p>
    <w:p w14:paraId="117ABC5B" w14:textId="77777777" w:rsidR="00FD6183" w:rsidRPr="00D326C9" w:rsidRDefault="00FD6183" w:rsidP="00E24FE4">
      <w:pPr>
        <w:spacing w:after="0" w:line="240" w:lineRule="auto"/>
        <w:rPr>
          <w:rFonts w:ascii="Roboto" w:hAnsi="Roboto" w:cstheme="minorHAnsi"/>
          <w:b/>
          <w:sz w:val="32"/>
          <w:szCs w:val="32"/>
        </w:rPr>
      </w:pPr>
      <w:r w:rsidRPr="00D326C9">
        <w:rPr>
          <w:rFonts w:ascii="Roboto" w:hAnsi="Roboto" w:cstheme="minorHAnsi"/>
          <w:b/>
          <w:sz w:val="32"/>
          <w:szCs w:val="32"/>
        </w:rPr>
        <w:t>Background information:</w:t>
      </w:r>
    </w:p>
    <w:p w14:paraId="2C98A04A" w14:textId="77777777" w:rsidR="00FD6183" w:rsidRPr="00D326C9" w:rsidRDefault="00FD6183" w:rsidP="00B2421C">
      <w:pPr>
        <w:spacing w:after="0" w:line="240" w:lineRule="auto"/>
        <w:rPr>
          <w:rFonts w:ascii="Roboto" w:hAnsi="Roboto" w:cstheme="minorHAnsi"/>
        </w:rPr>
      </w:pPr>
    </w:p>
    <w:p w14:paraId="7649F751" w14:textId="2D18980C" w:rsidR="00FD6183" w:rsidRPr="002062A9" w:rsidRDefault="00FD6183" w:rsidP="00B2421C">
      <w:pPr>
        <w:spacing w:after="0" w:line="240" w:lineRule="auto"/>
        <w:rPr>
          <w:rFonts w:ascii="Roboto" w:hAnsi="Roboto" w:cstheme="minorHAnsi"/>
        </w:rPr>
      </w:pPr>
      <w:hyperlink r:id="rId14" w:history="1">
        <w:r w:rsidRPr="002062A9">
          <w:rPr>
            <w:rStyle w:val="Hyperlink"/>
            <w:rFonts w:ascii="Roboto" w:hAnsi="Roboto" w:cstheme="minorHAnsi"/>
          </w:rPr>
          <w:t>Development Trusts Association Scotland</w:t>
        </w:r>
      </w:hyperlink>
      <w:r w:rsidRPr="002062A9">
        <w:rPr>
          <w:rFonts w:ascii="Roboto" w:hAnsi="Roboto" w:cstheme="minorHAnsi"/>
        </w:rPr>
        <w:t xml:space="preserve"> (DT</w:t>
      </w:r>
      <w:r>
        <w:rPr>
          <w:rFonts w:ascii="Roboto" w:hAnsi="Roboto" w:cstheme="minorHAnsi"/>
        </w:rPr>
        <w:t>AS</w:t>
      </w:r>
      <w:r w:rsidRPr="002062A9">
        <w:rPr>
          <w:rFonts w:ascii="Roboto" w:hAnsi="Roboto" w:cstheme="minorHAnsi"/>
        </w:rPr>
        <w:t>) is an independent, member-led organisation which aims to promote, support and represent development trusts in Scotland. Established in 2003, DTA</w:t>
      </w:r>
      <w:r w:rsidR="00EC08DC">
        <w:rPr>
          <w:rFonts w:ascii="Roboto" w:hAnsi="Roboto" w:cstheme="minorHAnsi"/>
        </w:rPr>
        <w:t xml:space="preserve">S </w:t>
      </w:r>
      <w:r w:rsidRPr="002062A9">
        <w:rPr>
          <w:rFonts w:ascii="Roboto" w:hAnsi="Roboto" w:cstheme="minorHAnsi"/>
        </w:rPr>
        <w:t>now has over 350 development trust members, which makes it one of Scotland’s largest and most dynamic community-led networks. Our office is based in the Dalry area of Edinburgh, a short walk from Haymarket Station.</w:t>
      </w:r>
    </w:p>
    <w:p w14:paraId="0EA1E6B9" w14:textId="77777777" w:rsidR="00FD6183" w:rsidRPr="002062A9" w:rsidRDefault="00FD6183" w:rsidP="00B2421C">
      <w:pPr>
        <w:spacing w:after="0" w:line="240" w:lineRule="auto"/>
        <w:rPr>
          <w:rFonts w:ascii="Roboto" w:hAnsi="Roboto" w:cstheme="minorHAnsi"/>
        </w:rPr>
      </w:pPr>
    </w:p>
    <w:p w14:paraId="741D0A44" w14:textId="77777777" w:rsidR="00FD6183" w:rsidRPr="002062A9" w:rsidRDefault="00FD6183" w:rsidP="00B2421C">
      <w:pPr>
        <w:spacing w:after="0" w:line="240" w:lineRule="auto"/>
        <w:rPr>
          <w:rFonts w:ascii="Roboto" w:hAnsi="Roboto" w:cstheme="minorHAnsi"/>
        </w:rPr>
      </w:pPr>
      <w:r w:rsidRPr="00194FE1">
        <w:rPr>
          <w:rFonts w:ascii="Roboto" w:hAnsi="Roboto" w:cstheme="minorHAnsi"/>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191FC259" w14:textId="77777777" w:rsidR="00FD6183" w:rsidRPr="002062A9" w:rsidRDefault="00FD6183" w:rsidP="00B2421C">
      <w:pPr>
        <w:spacing w:after="0" w:line="240" w:lineRule="auto"/>
        <w:rPr>
          <w:rFonts w:ascii="Roboto" w:hAnsi="Roboto" w:cstheme="minorHAnsi"/>
        </w:rPr>
      </w:pPr>
    </w:p>
    <w:p w14:paraId="58B4C510" w14:textId="77777777" w:rsidR="00FE4FA4" w:rsidRDefault="00EC08DC" w:rsidP="00B2421C">
      <w:pPr>
        <w:spacing w:after="0" w:line="240" w:lineRule="auto"/>
        <w:rPr>
          <w:rFonts w:ascii="Roboto" w:hAnsi="Roboto" w:cstheme="minorHAnsi"/>
        </w:rPr>
      </w:pPr>
      <w:r w:rsidRPr="00EE1C58">
        <w:rPr>
          <w:rFonts w:ascii="Roboto" w:hAnsi="Roboto" w:cstheme="minorHAnsi"/>
        </w:rPr>
        <w:t xml:space="preserve">DTAS provides information, advice and support, and facilitates our development trust network. We run an annual conference, produce publications and resources, and provide a suite of peer-to-peer learning, training and support interventions. </w:t>
      </w:r>
    </w:p>
    <w:p w14:paraId="692D7803" w14:textId="77777777" w:rsidR="00A03F3A" w:rsidRDefault="00AC5B68" w:rsidP="00B2421C">
      <w:pPr>
        <w:spacing w:after="0" w:line="240" w:lineRule="auto"/>
        <w:rPr>
          <w:rFonts w:ascii="Roboto" w:hAnsi="Roboto"/>
        </w:rPr>
      </w:pPr>
      <w:r w:rsidRPr="00EE1C58">
        <w:rPr>
          <w:rFonts w:ascii="Roboto" w:hAnsi="Roboto" w:cstheme="minorHAnsi"/>
        </w:rPr>
        <w:t xml:space="preserve">DTAS </w:t>
      </w:r>
      <w:r w:rsidR="00E80064" w:rsidRPr="00EE1C58">
        <w:rPr>
          <w:rFonts w:ascii="Roboto" w:hAnsi="Roboto" w:cstheme="minorHAnsi"/>
        </w:rPr>
        <w:t>deliver</w:t>
      </w:r>
      <w:r w:rsidRPr="00EE1C58">
        <w:rPr>
          <w:rFonts w:ascii="Roboto" w:hAnsi="Roboto" w:cstheme="minorHAnsi"/>
        </w:rPr>
        <w:t>s the</w:t>
      </w:r>
      <w:r w:rsidR="00EC08DC" w:rsidRPr="00EE1C58">
        <w:rPr>
          <w:rFonts w:ascii="Roboto" w:hAnsi="Roboto" w:cstheme="minorHAnsi"/>
        </w:rPr>
        <w:t xml:space="preserve"> </w:t>
      </w:r>
      <w:hyperlink r:id="rId15" w:history="1">
        <w:r w:rsidR="00EC08DC" w:rsidRPr="00EE1C58">
          <w:rPr>
            <w:rStyle w:val="Hyperlink"/>
            <w:rFonts w:ascii="Roboto" w:hAnsi="Roboto" w:cstheme="minorHAnsi"/>
          </w:rPr>
          <w:t>Community Ownership Support Service</w:t>
        </w:r>
      </w:hyperlink>
      <w:r w:rsidR="00EC08DC" w:rsidRPr="00EE1C58">
        <w:rPr>
          <w:rFonts w:ascii="Roboto" w:hAnsi="Roboto" w:cstheme="minorHAnsi"/>
        </w:rPr>
        <w:t xml:space="preserve"> which </w:t>
      </w:r>
      <w:r w:rsidR="0032511C" w:rsidRPr="00EE1C58">
        <w:rPr>
          <w:rFonts w:ascii="Roboto" w:hAnsi="Roboto" w:cstheme="minorHAnsi"/>
        </w:rPr>
        <w:t xml:space="preserve">is a national programme </w:t>
      </w:r>
      <w:r w:rsidR="00393FE4" w:rsidRPr="00EE1C58">
        <w:rPr>
          <w:rFonts w:ascii="Roboto" w:hAnsi="Roboto" w:cstheme="minorHAnsi"/>
        </w:rPr>
        <w:t>that provides a focal point and central resource for asset transfer and community ownership activity in Scotland, providing information, expert advice, guidance and advisory support.</w:t>
      </w:r>
      <w:r w:rsidR="00393FE4" w:rsidRPr="00EE1C58">
        <w:rPr>
          <w:rFonts w:ascii="Roboto" w:hAnsi="Roboto"/>
        </w:rPr>
        <w:t xml:space="preserve">  </w:t>
      </w:r>
    </w:p>
    <w:p w14:paraId="3C40EB93" w14:textId="580FD6B1" w:rsidR="00EC08DC" w:rsidRPr="00EE1C58" w:rsidRDefault="00EC08DC" w:rsidP="00B2421C">
      <w:pPr>
        <w:spacing w:after="0" w:line="240" w:lineRule="auto"/>
        <w:rPr>
          <w:rFonts w:ascii="Roboto" w:hAnsi="Roboto" w:cstheme="minorHAnsi"/>
        </w:rPr>
      </w:pPr>
      <w:hyperlink r:id="rId16" w:history="1">
        <w:r w:rsidRPr="00EE1C58">
          <w:rPr>
            <w:rStyle w:val="Hyperlink"/>
            <w:rFonts w:ascii="Roboto" w:hAnsi="Roboto" w:cstheme="minorHAnsi"/>
          </w:rPr>
          <w:t>Democratic Finance</w:t>
        </w:r>
      </w:hyperlink>
      <w:r w:rsidRPr="00EE1C58">
        <w:rPr>
          <w:rStyle w:val="Hyperlink"/>
          <w:rFonts w:ascii="Roboto" w:hAnsi="Roboto" w:cstheme="minorHAnsi"/>
        </w:rPr>
        <w:t xml:space="preserve"> Scotland</w:t>
      </w:r>
      <w:r w:rsidRPr="00EE1C58">
        <w:rPr>
          <w:rFonts w:ascii="Roboto" w:hAnsi="Roboto" w:cstheme="minorHAnsi"/>
        </w:rPr>
        <w:t>, a programme of support for community and social enterprises to consider alternative methods of raising finance</w:t>
      </w:r>
      <w:r w:rsidR="000C480D">
        <w:rPr>
          <w:rFonts w:ascii="Roboto" w:hAnsi="Roboto" w:cstheme="minorHAnsi"/>
        </w:rPr>
        <w:t xml:space="preserve"> and is </w:t>
      </w:r>
      <w:r w:rsidR="00A03F3A">
        <w:rPr>
          <w:rFonts w:ascii="Roboto" w:hAnsi="Roboto" w:cstheme="minorHAnsi"/>
        </w:rPr>
        <w:t xml:space="preserve">also </w:t>
      </w:r>
      <w:r w:rsidR="000C480D">
        <w:rPr>
          <w:rFonts w:ascii="Roboto" w:hAnsi="Roboto" w:cstheme="minorHAnsi"/>
        </w:rPr>
        <w:t>provided by DTAS</w:t>
      </w:r>
      <w:r w:rsidRPr="00EE1C58">
        <w:rPr>
          <w:rFonts w:ascii="Roboto" w:hAnsi="Roboto" w:cstheme="minorHAnsi"/>
        </w:rPr>
        <w:t>.</w:t>
      </w:r>
    </w:p>
    <w:p w14:paraId="366E7CC0" w14:textId="77777777" w:rsidR="008F2BE4" w:rsidRPr="003B3A5C" w:rsidRDefault="008F2BE4" w:rsidP="00B2421C">
      <w:pPr>
        <w:widowControl w:val="0"/>
        <w:suppressAutoHyphens/>
        <w:spacing w:after="0" w:line="240" w:lineRule="auto"/>
        <w:rPr>
          <w:rFonts w:ascii="Roboto" w:eastAsia="Times New Roman" w:hAnsi="Roboto" w:cs="Arial"/>
          <w:b/>
          <w:sz w:val="24"/>
          <w:szCs w:val="24"/>
          <w:lang w:eastAsia="en-GB"/>
        </w:rPr>
      </w:pPr>
    </w:p>
    <w:sectPr w:rsidR="008F2BE4" w:rsidRPr="003B3A5C" w:rsidSect="007D75B6">
      <w:headerReference w:type="default" r:id="rId17"/>
      <w:footerReference w:type="default" r:id="rId18"/>
      <w:pgSz w:w="11906" w:h="16838"/>
      <w:pgMar w:top="198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A3E78" w14:textId="77777777" w:rsidR="00652A59" w:rsidRDefault="00652A59" w:rsidP="00A473AB">
      <w:pPr>
        <w:spacing w:after="0" w:line="240" w:lineRule="auto"/>
      </w:pPr>
      <w:r>
        <w:separator/>
      </w:r>
    </w:p>
  </w:endnote>
  <w:endnote w:type="continuationSeparator" w:id="0">
    <w:p w14:paraId="7589F92A" w14:textId="77777777" w:rsidR="00652A59" w:rsidRDefault="00652A59" w:rsidP="00A4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7A34" w14:textId="77777777" w:rsidR="00EC08DC" w:rsidRPr="00EC08DC" w:rsidRDefault="00EC08DC" w:rsidP="00EC08DC">
    <w:pPr>
      <w:widowControl w:val="0"/>
      <w:suppressAutoHyphens/>
      <w:spacing w:after="0" w:line="240" w:lineRule="auto"/>
      <w:rPr>
        <w:rFonts w:ascii="Roboto" w:eastAsia="Times New Roman" w:hAnsi="Roboto" w:cs="Arial"/>
        <w:sz w:val="16"/>
        <w:szCs w:val="16"/>
        <w:lang w:eastAsia="en-GB"/>
      </w:rPr>
    </w:pPr>
    <w:r w:rsidRPr="00EC08DC">
      <w:rPr>
        <w:rFonts w:ascii="Roboto" w:eastAsia="Times New Roman" w:hAnsi="Roboto" w:cs="Arial"/>
        <w:sz w:val="16"/>
        <w:szCs w:val="16"/>
        <w:lang w:eastAsia="en-GB"/>
      </w:rPr>
      <w:t>The personal data you provide in connection with this application will be used solely for the purposes of recruitment / selection</w:t>
    </w:r>
  </w:p>
  <w:p w14:paraId="678F2A24" w14:textId="77777777" w:rsidR="00EC08DC" w:rsidRDefault="00EC08DC" w:rsidP="00EC08DC">
    <w:pPr>
      <w:widowControl w:val="0"/>
      <w:suppressAutoHyphens/>
      <w:spacing w:after="0" w:line="240" w:lineRule="auto"/>
      <w:rPr>
        <w:rFonts w:ascii="Roboto" w:eastAsia="Times New Roman" w:hAnsi="Roboto" w:cs="Arial"/>
        <w:sz w:val="16"/>
        <w:szCs w:val="16"/>
        <w:lang w:eastAsia="en-GB"/>
      </w:rPr>
    </w:pPr>
    <w:r w:rsidRPr="00EC08DC">
      <w:rPr>
        <w:rFonts w:ascii="Roboto" w:eastAsia="Times New Roman" w:hAnsi="Roboto" w:cs="Arial"/>
        <w:sz w:val="16"/>
        <w:szCs w:val="16"/>
        <w:lang w:eastAsia="en-GB"/>
      </w:rPr>
      <w:t>DTAS is committed to equity, diversity and inclusion</w:t>
    </w:r>
  </w:p>
  <w:p w14:paraId="56F017E3" w14:textId="7DF4503B" w:rsidR="003B3A5C" w:rsidRPr="007D75B6" w:rsidRDefault="007D75B6" w:rsidP="00EC08DC">
    <w:pPr>
      <w:widowControl w:val="0"/>
      <w:suppressAutoHyphens/>
      <w:spacing w:after="0" w:line="240" w:lineRule="auto"/>
      <w:rPr>
        <w:rFonts w:ascii="Roboto" w:eastAsia="Times New Roman" w:hAnsi="Roboto" w:cs="Arial"/>
        <w:sz w:val="16"/>
        <w:szCs w:val="16"/>
        <w:lang w:eastAsia="en-GB"/>
      </w:rPr>
    </w:pPr>
    <w:r w:rsidRPr="007D75B6">
      <w:rPr>
        <w:rFonts w:ascii="Roboto" w:eastAsia="Times New Roman" w:hAnsi="Roboto" w:cs="Arial"/>
        <w:sz w:val="16"/>
        <w:szCs w:val="16"/>
        <w:lang w:eastAsia="en-GB"/>
      </w:rPr>
      <w:t>Scottish Charitable Incorporated Organisation (SCIO) No: SC034231</w:t>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00B2421C">
      <w:rPr>
        <w:rFonts w:ascii="Roboto" w:eastAsia="Times New Roman" w:hAnsi="Roboto" w:cs="Arial"/>
        <w:sz w:val="16"/>
        <w:szCs w:val="16"/>
        <w:lang w:eastAsia="en-GB"/>
      </w:rPr>
      <w:t>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2E8F0" w14:textId="77777777" w:rsidR="00652A59" w:rsidRDefault="00652A59" w:rsidP="00A473AB">
      <w:pPr>
        <w:spacing w:after="0" w:line="240" w:lineRule="auto"/>
      </w:pPr>
      <w:r>
        <w:separator/>
      </w:r>
    </w:p>
  </w:footnote>
  <w:footnote w:type="continuationSeparator" w:id="0">
    <w:p w14:paraId="6CEA2912" w14:textId="77777777" w:rsidR="00652A59" w:rsidRDefault="00652A59" w:rsidP="00A4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6924" w14:textId="2F2ECB62" w:rsidR="00A473AB" w:rsidRDefault="00A473AB">
    <w:pPr>
      <w:pStyle w:val="Header"/>
    </w:pPr>
    <w:r>
      <w:rPr>
        <w:noProof/>
      </w:rPr>
      <w:drawing>
        <wp:inline distT="0" distB="0" distL="0" distR="0" wp14:anchorId="69E3030B" wp14:editId="3A823A29">
          <wp:extent cx="1660578" cy="630000"/>
          <wp:effectExtent l="0" t="0" r="0" b="0"/>
          <wp:docPr id="127859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578" cy="63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firstLine="0"/>
      </w:pPr>
      <w:rPr>
        <w:rFonts w:ascii="Symbol" w:hAnsi="Symbol"/>
      </w:r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1"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B214FCE"/>
    <w:multiLevelType w:val="hybridMultilevel"/>
    <w:tmpl w:val="B77A3F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5E31E6D"/>
    <w:multiLevelType w:val="hybridMultilevel"/>
    <w:tmpl w:val="EA64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887EB3"/>
    <w:multiLevelType w:val="hybridMultilevel"/>
    <w:tmpl w:val="EF4A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153634"/>
    <w:multiLevelType w:val="hybridMultilevel"/>
    <w:tmpl w:val="9D32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760671">
    <w:abstractNumId w:val="4"/>
  </w:num>
  <w:num w:numId="2" w16cid:durableId="315039232">
    <w:abstractNumId w:val="3"/>
  </w:num>
  <w:num w:numId="3" w16cid:durableId="1987392018">
    <w:abstractNumId w:val="2"/>
  </w:num>
  <w:num w:numId="4" w16cid:durableId="559093324">
    <w:abstractNumId w:val="0"/>
  </w:num>
  <w:num w:numId="5" w16cid:durableId="1349140590">
    <w:abstractNumId w:val="5"/>
  </w:num>
  <w:num w:numId="6" w16cid:durableId="1044988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B0"/>
    <w:rsid w:val="00000931"/>
    <w:rsid w:val="000476C1"/>
    <w:rsid w:val="000727CA"/>
    <w:rsid w:val="00075BEA"/>
    <w:rsid w:val="00077741"/>
    <w:rsid w:val="00085CCA"/>
    <w:rsid w:val="000864E2"/>
    <w:rsid w:val="0009316C"/>
    <w:rsid w:val="00094B72"/>
    <w:rsid w:val="00094E77"/>
    <w:rsid w:val="000A1B82"/>
    <w:rsid w:val="000C22EA"/>
    <w:rsid w:val="000C480D"/>
    <w:rsid w:val="000C4CC1"/>
    <w:rsid w:val="000C5698"/>
    <w:rsid w:val="000C7161"/>
    <w:rsid w:val="000F59F8"/>
    <w:rsid w:val="00100003"/>
    <w:rsid w:val="001058F6"/>
    <w:rsid w:val="00134B5A"/>
    <w:rsid w:val="00154F04"/>
    <w:rsid w:val="0017146F"/>
    <w:rsid w:val="001B3055"/>
    <w:rsid w:val="001D271F"/>
    <w:rsid w:val="001E3C42"/>
    <w:rsid w:val="001E3DF8"/>
    <w:rsid w:val="00217745"/>
    <w:rsid w:val="00220595"/>
    <w:rsid w:val="00222C1D"/>
    <w:rsid w:val="002375AD"/>
    <w:rsid w:val="0024186C"/>
    <w:rsid w:val="00242AD7"/>
    <w:rsid w:val="00243516"/>
    <w:rsid w:val="00246EB6"/>
    <w:rsid w:val="0026380D"/>
    <w:rsid w:val="002678E1"/>
    <w:rsid w:val="0027053D"/>
    <w:rsid w:val="002801ED"/>
    <w:rsid w:val="00296220"/>
    <w:rsid w:val="002A04FC"/>
    <w:rsid w:val="002A4AEF"/>
    <w:rsid w:val="002B166A"/>
    <w:rsid w:val="002B215B"/>
    <w:rsid w:val="00312BCF"/>
    <w:rsid w:val="0032511C"/>
    <w:rsid w:val="00325E6F"/>
    <w:rsid w:val="00331DAD"/>
    <w:rsid w:val="0033462E"/>
    <w:rsid w:val="00343084"/>
    <w:rsid w:val="0036116F"/>
    <w:rsid w:val="0038060D"/>
    <w:rsid w:val="00383148"/>
    <w:rsid w:val="00393FE4"/>
    <w:rsid w:val="00396F6B"/>
    <w:rsid w:val="003A04E6"/>
    <w:rsid w:val="003B3A5C"/>
    <w:rsid w:val="003B74F8"/>
    <w:rsid w:val="003C192A"/>
    <w:rsid w:val="003C6A4C"/>
    <w:rsid w:val="003E7B89"/>
    <w:rsid w:val="00405D76"/>
    <w:rsid w:val="0041076A"/>
    <w:rsid w:val="00417B5E"/>
    <w:rsid w:val="004211BD"/>
    <w:rsid w:val="00422AF1"/>
    <w:rsid w:val="004478D6"/>
    <w:rsid w:val="00461C66"/>
    <w:rsid w:val="004840C2"/>
    <w:rsid w:val="00485696"/>
    <w:rsid w:val="00487024"/>
    <w:rsid w:val="00494D91"/>
    <w:rsid w:val="004A0601"/>
    <w:rsid w:val="004B59F3"/>
    <w:rsid w:val="004C1607"/>
    <w:rsid w:val="004C25D8"/>
    <w:rsid w:val="004F1FBF"/>
    <w:rsid w:val="0050030A"/>
    <w:rsid w:val="005344C1"/>
    <w:rsid w:val="00544CB0"/>
    <w:rsid w:val="00550A55"/>
    <w:rsid w:val="00552A4A"/>
    <w:rsid w:val="0056382F"/>
    <w:rsid w:val="0057229E"/>
    <w:rsid w:val="00582B1D"/>
    <w:rsid w:val="005A2BDA"/>
    <w:rsid w:val="005B3587"/>
    <w:rsid w:val="005D5DFC"/>
    <w:rsid w:val="005E311B"/>
    <w:rsid w:val="005E662F"/>
    <w:rsid w:val="005F309C"/>
    <w:rsid w:val="006124EC"/>
    <w:rsid w:val="00652A59"/>
    <w:rsid w:val="00686D70"/>
    <w:rsid w:val="00695DB5"/>
    <w:rsid w:val="006B6A1E"/>
    <w:rsid w:val="006B7FB8"/>
    <w:rsid w:val="006C4CBB"/>
    <w:rsid w:val="006F1219"/>
    <w:rsid w:val="00700731"/>
    <w:rsid w:val="00710221"/>
    <w:rsid w:val="00716340"/>
    <w:rsid w:val="0071661D"/>
    <w:rsid w:val="00734BB0"/>
    <w:rsid w:val="00740685"/>
    <w:rsid w:val="00752A6A"/>
    <w:rsid w:val="007720FD"/>
    <w:rsid w:val="007914A3"/>
    <w:rsid w:val="007919AB"/>
    <w:rsid w:val="0079545B"/>
    <w:rsid w:val="007B04A8"/>
    <w:rsid w:val="007B4815"/>
    <w:rsid w:val="007C3F5E"/>
    <w:rsid w:val="007C5550"/>
    <w:rsid w:val="007D75B6"/>
    <w:rsid w:val="007E769A"/>
    <w:rsid w:val="007F67CC"/>
    <w:rsid w:val="00800073"/>
    <w:rsid w:val="00801E17"/>
    <w:rsid w:val="00804667"/>
    <w:rsid w:val="00805388"/>
    <w:rsid w:val="00822EBA"/>
    <w:rsid w:val="00830CDA"/>
    <w:rsid w:val="008618C3"/>
    <w:rsid w:val="00871BE2"/>
    <w:rsid w:val="008A4500"/>
    <w:rsid w:val="008B1388"/>
    <w:rsid w:val="008B694B"/>
    <w:rsid w:val="008C2664"/>
    <w:rsid w:val="008C3FB3"/>
    <w:rsid w:val="008C4983"/>
    <w:rsid w:val="008C4DBD"/>
    <w:rsid w:val="008E331D"/>
    <w:rsid w:val="008F2BE4"/>
    <w:rsid w:val="00902D03"/>
    <w:rsid w:val="00911589"/>
    <w:rsid w:val="00913602"/>
    <w:rsid w:val="00913B38"/>
    <w:rsid w:val="0093214E"/>
    <w:rsid w:val="00935721"/>
    <w:rsid w:val="009371CE"/>
    <w:rsid w:val="009453CA"/>
    <w:rsid w:val="00952373"/>
    <w:rsid w:val="00961BCB"/>
    <w:rsid w:val="00971C02"/>
    <w:rsid w:val="009737D4"/>
    <w:rsid w:val="009A0473"/>
    <w:rsid w:val="00A03F3A"/>
    <w:rsid w:val="00A0643F"/>
    <w:rsid w:val="00A10F4F"/>
    <w:rsid w:val="00A111BE"/>
    <w:rsid w:val="00A12ED9"/>
    <w:rsid w:val="00A1727D"/>
    <w:rsid w:val="00A1787A"/>
    <w:rsid w:val="00A24FD0"/>
    <w:rsid w:val="00A37A85"/>
    <w:rsid w:val="00A473AB"/>
    <w:rsid w:val="00A87102"/>
    <w:rsid w:val="00AC5B68"/>
    <w:rsid w:val="00AE692D"/>
    <w:rsid w:val="00AF7FA8"/>
    <w:rsid w:val="00B2421C"/>
    <w:rsid w:val="00B2448D"/>
    <w:rsid w:val="00B31E51"/>
    <w:rsid w:val="00B3302D"/>
    <w:rsid w:val="00B3532B"/>
    <w:rsid w:val="00B53600"/>
    <w:rsid w:val="00BB7B47"/>
    <w:rsid w:val="00BC3555"/>
    <w:rsid w:val="00BC39D3"/>
    <w:rsid w:val="00BD4363"/>
    <w:rsid w:val="00BE0269"/>
    <w:rsid w:val="00BF0D70"/>
    <w:rsid w:val="00BF3794"/>
    <w:rsid w:val="00BF3E4D"/>
    <w:rsid w:val="00C171E7"/>
    <w:rsid w:val="00C23797"/>
    <w:rsid w:val="00C3082E"/>
    <w:rsid w:val="00C54618"/>
    <w:rsid w:val="00C54E81"/>
    <w:rsid w:val="00C612CE"/>
    <w:rsid w:val="00C756C2"/>
    <w:rsid w:val="00CA2164"/>
    <w:rsid w:val="00CA6011"/>
    <w:rsid w:val="00CD4A8D"/>
    <w:rsid w:val="00CF35F5"/>
    <w:rsid w:val="00D05423"/>
    <w:rsid w:val="00D128BB"/>
    <w:rsid w:val="00D23518"/>
    <w:rsid w:val="00D251D3"/>
    <w:rsid w:val="00D33D27"/>
    <w:rsid w:val="00D516F7"/>
    <w:rsid w:val="00D55D1B"/>
    <w:rsid w:val="00D6186A"/>
    <w:rsid w:val="00D62F0B"/>
    <w:rsid w:val="00D74C17"/>
    <w:rsid w:val="00D75120"/>
    <w:rsid w:val="00D821F7"/>
    <w:rsid w:val="00D84B21"/>
    <w:rsid w:val="00D879C5"/>
    <w:rsid w:val="00DD34C4"/>
    <w:rsid w:val="00DF1C15"/>
    <w:rsid w:val="00E017F3"/>
    <w:rsid w:val="00E07060"/>
    <w:rsid w:val="00E24FE4"/>
    <w:rsid w:val="00E43874"/>
    <w:rsid w:val="00E470EE"/>
    <w:rsid w:val="00E72758"/>
    <w:rsid w:val="00E80064"/>
    <w:rsid w:val="00EB79A2"/>
    <w:rsid w:val="00EC08DC"/>
    <w:rsid w:val="00ED00C8"/>
    <w:rsid w:val="00ED1DAE"/>
    <w:rsid w:val="00EE1C58"/>
    <w:rsid w:val="00EF2BD0"/>
    <w:rsid w:val="00F0504B"/>
    <w:rsid w:val="00F137AF"/>
    <w:rsid w:val="00F20FF5"/>
    <w:rsid w:val="00F524B4"/>
    <w:rsid w:val="00F52624"/>
    <w:rsid w:val="00F57FCE"/>
    <w:rsid w:val="00F650F0"/>
    <w:rsid w:val="00F90648"/>
    <w:rsid w:val="00FA5E54"/>
    <w:rsid w:val="00FB136C"/>
    <w:rsid w:val="00FB75A3"/>
    <w:rsid w:val="00FC48C9"/>
    <w:rsid w:val="00FD6183"/>
    <w:rsid w:val="00FD6DA6"/>
    <w:rsid w:val="00FE2843"/>
    <w:rsid w:val="00FE4FA4"/>
    <w:rsid w:val="0F42F421"/>
    <w:rsid w:val="26AF93AD"/>
    <w:rsid w:val="7CA47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D6E5C6"/>
  <w15:docId w15:val="{DCE35564-592B-4EA9-8D95-48A20D6E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073"/>
    <w:pPr>
      <w:ind w:left="720"/>
      <w:contextualSpacing/>
    </w:pPr>
  </w:style>
  <w:style w:type="character" w:styleId="Hyperlink">
    <w:name w:val="Hyperlink"/>
    <w:basedOn w:val="DefaultParagraphFont"/>
    <w:uiPriority w:val="99"/>
    <w:unhideWhenUsed/>
    <w:rsid w:val="005F309C"/>
    <w:rPr>
      <w:color w:val="0000FF"/>
      <w:u w:val="single"/>
    </w:rPr>
  </w:style>
  <w:style w:type="character" w:customStyle="1" w:styleId="UnresolvedMention1">
    <w:name w:val="Unresolved Mention1"/>
    <w:basedOn w:val="DefaultParagraphFont"/>
    <w:uiPriority w:val="99"/>
    <w:semiHidden/>
    <w:unhideWhenUsed/>
    <w:rsid w:val="0024186C"/>
    <w:rPr>
      <w:color w:val="605E5C"/>
      <w:shd w:val="clear" w:color="auto" w:fill="E1DFDD"/>
    </w:rPr>
  </w:style>
  <w:style w:type="table" w:styleId="TableGrid">
    <w:name w:val="Table Grid"/>
    <w:basedOn w:val="TableNormal"/>
    <w:uiPriority w:val="59"/>
    <w:rsid w:val="00A473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7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3AB"/>
  </w:style>
  <w:style w:type="paragraph" w:styleId="Footer">
    <w:name w:val="footer"/>
    <w:basedOn w:val="Normal"/>
    <w:link w:val="FooterChar"/>
    <w:uiPriority w:val="99"/>
    <w:unhideWhenUsed/>
    <w:rsid w:val="00A47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3AB"/>
  </w:style>
  <w:style w:type="paragraph" w:styleId="NoSpacing">
    <w:name w:val="No Spacing"/>
    <w:uiPriority w:val="1"/>
    <w:qFormat/>
    <w:rsid w:val="00FD6183"/>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7C3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559481">
      <w:bodyDiv w:val="1"/>
      <w:marLeft w:val="0"/>
      <w:marRight w:val="0"/>
      <w:marTop w:val="0"/>
      <w:marBottom w:val="0"/>
      <w:divBdr>
        <w:top w:val="none" w:sz="0" w:space="0" w:color="auto"/>
        <w:left w:val="none" w:sz="0" w:space="0" w:color="auto"/>
        <w:bottom w:val="none" w:sz="0" w:space="0" w:color="auto"/>
        <w:right w:val="none" w:sz="0" w:space="0" w:color="auto"/>
      </w:divBdr>
    </w:div>
    <w:div w:id="181648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da@dtascot.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ay@dtasco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unityshares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dtascommunityownership.org.uk/about-coss"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tasc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8" ma:contentTypeDescription="Create a new document." ma:contentTypeScope="" ma:versionID="81a3a6229b4b26b3c646791d5bc000c8">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0f0c37bbef776adbeeca3321dc3d9b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Props1.xml><?xml version="1.0" encoding="utf-8"?>
<ds:datastoreItem xmlns:ds="http://schemas.openxmlformats.org/officeDocument/2006/customXml" ds:itemID="{D84F9699-B361-416C-83E4-87A958391B86}">
  <ds:schemaRefs>
    <ds:schemaRef ds:uri="http://schemas.microsoft.com/sharepoint/v3/contenttype/forms"/>
  </ds:schemaRefs>
</ds:datastoreItem>
</file>

<file path=customXml/itemProps2.xml><?xml version="1.0" encoding="utf-8"?>
<ds:datastoreItem xmlns:ds="http://schemas.openxmlformats.org/officeDocument/2006/customXml" ds:itemID="{35DBA168-6B9C-4181-8A00-9BA4743CA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2AE5C-F45F-4FDF-B7FE-5A8816A07077}">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Murray</dc:creator>
  <cp:keywords/>
  <dc:description/>
  <cp:lastModifiedBy>Kay Marwick</cp:lastModifiedBy>
  <cp:revision>3</cp:revision>
  <dcterms:created xsi:type="dcterms:W3CDTF">2026-05-19T16:33:00Z</dcterms:created>
  <dcterms:modified xsi:type="dcterms:W3CDTF">2026-05-28T07:48:00Z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y fmtid="{D5CDD505-2E9C-101B-9397-08002B2CF9AE}" pid="6" name="NOTES">
    <vt:lpwstr/>
  </property>
</Properties>
</file>